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D8FB6" w14:textId="77777777" w:rsidR="00872E72" w:rsidRDefault="00872E72" w:rsidP="00872E72"/>
    <w:p w14:paraId="1EBF1834" w14:textId="77777777" w:rsidR="00872E72" w:rsidRDefault="00872E72" w:rsidP="00872E72"/>
    <w:tbl>
      <w:tblPr>
        <w:tblW w:w="10620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872E72" w:rsidRPr="00CF0701" w14:paraId="28D87CFC" w14:textId="77777777" w:rsidTr="00F31D1E">
        <w:trPr>
          <w:trHeight w:val="194"/>
        </w:trPr>
        <w:tc>
          <w:tcPr>
            <w:tcW w:w="2124" w:type="dxa"/>
            <w:shd w:val="clear" w:color="auto" w:fill="auto"/>
          </w:tcPr>
          <w:p w14:paraId="241049A0" w14:textId="77777777" w:rsidR="00872E72" w:rsidRPr="00CF0701" w:rsidRDefault="00872E72" w:rsidP="00F31D1E">
            <w:pPr>
              <w:pStyle w:val="Intestazione"/>
              <w:ind w:right="34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5A4B046" wp14:editId="5A0B4864">
                      <wp:simplePos x="0" y="0"/>
                      <wp:positionH relativeFrom="page">
                        <wp:posOffset>6819265</wp:posOffset>
                      </wp:positionH>
                      <wp:positionV relativeFrom="page">
                        <wp:posOffset>4898390</wp:posOffset>
                      </wp:positionV>
                      <wp:extent cx="762000" cy="895350"/>
                      <wp:effectExtent l="0" t="0" r="0" b="0"/>
                      <wp:wrapNone/>
                      <wp:docPr id="14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FF2C49" w14:textId="77777777" w:rsidR="00872E72" w:rsidRPr="0091157A" w:rsidRDefault="00872E72" w:rsidP="00872E7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A4B046" id="Rettangolo 11" o:spid="_x0000_s1026" style="position:absolute;left:0;text-align:left;margin-left:536.95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" o:allowincell="f" stroked="f">
                      <v:textbox>
                        <w:txbxContent>
                          <w:p w14:paraId="0FFF2C49" w14:textId="77777777" w:rsidR="00872E72" w:rsidRPr="0091157A" w:rsidRDefault="00872E72" w:rsidP="00872E72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CF0701">
              <w:rPr>
                <w:noProof/>
                <w:sz w:val="16"/>
              </w:rPr>
              <w:drawing>
                <wp:inline distT="0" distB="0" distL="0" distR="0" wp14:anchorId="7DE511CB" wp14:editId="57E8A769">
                  <wp:extent cx="561975" cy="409575"/>
                  <wp:effectExtent l="0" t="0" r="9525" b="9525"/>
                  <wp:docPr id="10" name="Immagine 10" descr="D:\Lenovo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D:\Lenovo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14:paraId="1FE54496" w14:textId="77777777" w:rsidR="00872E72" w:rsidRPr="00CF0701" w:rsidRDefault="00872E72" w:rsidP="00F31D1E">
            <w:pPr>
              <w:pStyle w:val="Intestazione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136B3AFE" wp14:editId="13C2DF91">
                  <wp:extent cx="429260" cy="374015"/>
                  <wp:effectExtent l="0" t="0" r="0" b="0"/>
                  <wp:docPr id="13" name="Immagine 1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14:paraId="3984F094" w14:textId="77777777" w:rsidR="00872E72" w:rsidRPr="00CF0701" w:rsidRDefault="00872E72" w:rsidP="00F31D1E">
            <w:pPr>
              <w:pStyle w:val="Intestazione"/>
              <w:jc w:val="center"/>
              <w:rPr>
                <w:sz w:val="16"/>
              </w:rPr>
            </w:pPr>
            <w:r w:rsidRPr="00CF0701">
              <w:rPr>
                <w:noProof/>
                <w:sz w:val="16"/>
              </w:rPr>
              <w:drawing>
                <wp:inline distT="0" distB="0" distL="0" distR="0" wp14:anchorId="3607877B" wp14:editId="59E5504D">
                  <wp:extent cx="523875" cy="390525"/>
                  <wp:effectExtent l="0" t="0" r="9525" b="9525"/>
                  <wp:docPr id="9" name="Immagine 9" descr="D:\Lenovo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:\Lenovo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14:paraId="3C0E3F8C" w14:textId="77777777" w:rsidR="00872E72" w:rsidRPr="00CF0701" w:rsidRDefault="00872E72" w:rsidP="00F31D1E">
            <w:pPr>
              <w:pStyle w:val="Intestazione"/>
              <w:tabs>
                <w:tab w:val="center" w:pos="954"/>
                <w:tab w:val="right" w:pos="1908"/>
              </w:tabs>
              <w:rPr>
                <w:sz w:val="16"/>
              </w:rPr>
            </w:pPr>
            <w:r w:rsidRPr="00CF0701">
              <w:rPr>
                <w:sz w:val="16"/>
              </w:rPr>
              <w:tab/>
            </w:r>
            <w:r w:rsidRPr="00CF0701">
              <w:rPr>
                <w:noProof/>
                <w:sz w:val="16"/>
              </w:rPr>
              <w:drawing>
                <wp:inline distT="0" distB="0" distL="0" distR="0" wp14:anchorId="4D4672E9" wp14:editId="22B345CA">
                  <wp:extent cx="447675" cy="371475"/>
                  <wp:effectExtent l="0" t="0" r="9525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701">
              <w:rPr>
                <w:sz w:val="16"/>
              </w:rPr>
              <w:tab/>
            </w:r>
          </w:p>
        </w:tc>
        <w:tc>
          <w:tcPr>
            <w:tcW w:w="2124" w:type="dxa"/>
          </w:tcPr>
          <w:p w14:paraId="09A8B947" w14:textId="77777777" w:rsidR="00872E72" w:rsidRPr="00CF0701" w:rsidRDefault="00872E72" w:rsidP="00F31D1E">
            <w:pPr>
              <w:pStyle w:val="Intestazione"/>
              <w:ind w:left="33"/>
              <w:jc w:val="center"/>
            </w:pPr>
            <w:r w:rsidRPr="00CF0701">
              <w:rPr>
                <w:noProof/>
                <w:sz w:val="16"/>
              </w:rPr>
              <w:drawing>
                <wp:inline distT="0" distB="0" distL="0" distR="0" wp14:anchorId="5289147F" wp14:editId="6FE43C3A">
                  <wp:extent cx="400050" cy="333375"/>
                  <wp:effectExtent l="0" t="0" r="0" b="9525"/>
                  <wp:docPr id="7" name="Immagine 7" descr="C:\Users\Lenovo\AppData\Local\Microsoft\Windows\INetCache\Content.Word\logo_l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Lenovo\AppData\Local\Microsoft\Windows\INetCache\Content.Word\logo_l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3F9F20" w14:textId="77777777" w:rsidR="00872E72" w:rsidRPr="00CF0701" w:rsidRDefault="00872E72" w:rsidP="00872E72">
      <w:pPr>
        <w:jc w:val="center"/>
        <w:rPr>
          <w:i/>
        </w:rPr>
      </w:pPr>
    </w:p>
    <w:p w14:paraId="67C83E5A" w14:textId="77777777" w:rsidR="00872E72" w:rsidRPr="00D317B3" w:rsidRDefault="00872E72" w:rsidP="00872E72">
      <w:pPr>
        <w:jc w:val="center"/>
        <w:rPr>
          <w:b/>
          <w:color w:val="244061"/>
          <w:sz w:val="20"/>
          <w:szCs w:val="20"/>
        </w:rPr>
      </w:pPr>
      <w:proofErr w:type="gramStart"/>
      <w:r w:rsidRPr="00D317B3">
        <w:rPr>
          <w:b/>
          <w:color w:val="244061"/>
          <w:sz w:val="20"/>
          <w:szCs w:val="20"/>
        </w:rPr>
        <w:t>G.A.L.</w:t>
      </w:r>
      <w:proofErr w:type="gramEnd"/>
      <w:r w:rsidRPr="00D317B3">
        <w:rPr>
          <w:b/>
          <w:color w:val="244061"/>
          <w:sz w:val="20"/>
          <w:szCs w:val="20"/>
        </w:rPr>
        <w:t xml:space="preserve"> METROPOLI EST</w:t>
      </w:r>
    </w:p>
    <w:p w14:paraId="080CF796" w14:textId="33D08013" w:rsidR="00872E72" w:rsidRDefault="00872E72" w:rsidP="00872E72">
      <w:pPr>
        <w:jc w:val="center"/>
        <w:rPr>
          <w:b/>
          <w:i/>
          <w:color w:val="244061"/>
          <w:sz w:val="20"/>
          <w:szCs w:val="20"/>
        </w:rPr>
      </w:pPr>
      <w:r>
        <w:rPr>
          <w:b/>
          <w:i/>
          <w:color w:val="244061"/>
          <w:sz w:val="20"/>
          <w:szCs w:val="20"/>
        </w:rPr>
        <w:t xml:space="preserve">Sede legale: Strada Vicinale Montagnola-Serradifalco </w:t>
      </w:r>
      <w:proofErr w:type="spellStart"/>
      <w:r>
        <w:rPr>
          <w:b/>
          <w:i/>
          <w:color w:val="244061"/>
          <w:sz w:val="20"/>
          <w:szCs w:val="20"/>
        </w:rPr>
        <w:t>snc</w:t>
      </w:r>
      <w:proofErr w:type="spellEnd"/>
      <w:r>
        <w:rPr>
          <w:b/>
          <w:i/>
          <w:color w:val="244061"/>
          <w:sz w:val="20"/>
          <w:szCs w:val="20"/>
        </w:rPr>
        <w:t xml:space="preserve"> 90011 Bagheria (PA)</w:t>
      </w:r>
    </w:p>
    <w:p w14:paraId="7482F6C0" w14:textId="77777777" w:rsidR="00872E72" w:rsidRDefault="00872E72" w:rsidP="00872E72">
      <w:pPr>
        <w:pStyle w:val="Intestazione"/>
        <w:rPr>
          <w:rStyle w:val="Collegamentoipertestuale"/>
          <w:b/>
          <w:i/>
          <w:sz w:val="20"/>
        </w:rPr>
      </w:pPr>
      <w:r w:rsidRPr="00982180">
        <w:rPr>
          <w:b/>
          <w:i/>
          <w:color w:val="244061"/>
          <w:sz w:val="20"/>
          <w:szCs w:val="20"/>
        </w:rPr>
        <w:t>C.F.</w:t>
      </w:r>
      <w:r>
        <w:rPr>
          <w:b/>
          <w:i/>
          <w:color w:val="244061"/>
          <w:sz w:val="20"/>
          <w:szCs w:val="20"/>
        </w:rPr>
        <w:t xml:space="preserve">: 05970630827; tel. 091 931206; e-mail: </w:t>
      </w:r>
      <w:hyperlink r:id="rId10" w:history="1">
        <w:r w:rsidRPr="004214F9">
          <w:rPr>
            <w:rStyle w:val="Collegamentoipertestuale"/>
            <w:b/>
            <w:i/>
            <w:sz w:val="20"/>
          </w:rPr>
          <w:t>direzione@galmetropoliest.org</w:t>
        </w:r>
      </w:hyperlink>
      <w:r>
        <w:rPr>
          <w:b/>
          <w:i/>
          <w:color w:val="244061"/>
          <w:sz w:val="20"/>
          <w:szCs w:val="20"/>
        </w:rPr>
        <w:t xml:space="preserve">; </w:t>
      </w:r>
      <w:hyperlink r:id="rId11" w:history="1">
        <w:r w:rsidRPr="004214F9">
          <w:rPr>
            <w:rStyle w:val="Collegamentoipertestuale"/>
            <w:b/>
            <w:i/>
            <w:sz w:val="20"/>
          </w:rPr>
          <w:t>www.galmetropoliest.com</w:t>
        </w:r>
      </w:hyperlink>
    </w:p>
    <w:p w14:paraId="5F412BF8" w14:textId="77777777" w:rsidR="00872E72" w:rsidRPr="00CF0701" w:rsidRDefault="00872E72" w:rsidP="00872E72">
      <w:pPr>
        <w:pStyle w:val="Intestazione"/>
      </w:pPr>
    </w:p>
    <w:p w14:paraId="6240AB9F" w14:textId="77777777" w:rsidR="00872E72" w:rsidRPr="00CF0701" w:rsidRDefault="00872E72" w:rsidP="00872E72">
      <w:pPr>
        <w:jc w:val="center"/>
        <w:rPr>
          <w:i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4785"/>
      </w:tblGrid>
      <w:tr w:rsidR="004876F5" w:rsidRPr="00CF0701" w14:paraId="0D4F05B3" w14:textId="77777777" w:rsidTr="004876F5">
        <w:tc>
          <w:tcPr>
            <w:tcW w:w="4424" w:type="dxa"/>
          </w:tcPr>
          <w:p w14:paraId="6604ED7E" w14:textId="77777777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  <w:p w14:paraId="6617E8D7" w14:textId="77777777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21E77316" wp14:editId="4736C9C4">
                  <wp:extent cx="1717675" cy="1478915"/>
                  <wp:effectExtent l="0" t="0" r="0" b="0"/>
                  <wp:docPr id="12" name="Immagine 2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4C79CA" w14:textId="77777777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  <w:p w14:paraId="16E913A0" w14:textId="77777777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  <w:r w:rsidRPr="00CF0701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Programma di Sviluppo Rurale (PSR) Sicilia 2014-2020</w:t>
            </w:r>
          </w:p>
        </w:tc>
        <w:tc>
          <w:tcPr>
            <w:tcW w:w="4785" w:type="dxa"/>
          </w:tcPr>
          <w:p w14:paraId="06A2A16B" w14:textId="77777777" w:rsidR="00872E72" w:rsidRPr="00CF0701" w:rsidRDefault="00872E72" w:rsidP="00F31D1E">
            <w:pPr>
              <w:jc w:val="both"/>
              <w:rPr>
                <w:b/>
                <w:i/>
              </w:rPr>
            </w:pPr>
          </w:p>
          <w:p w14:paraId="28173381" w14:textId="109107F9" w:rsidR="00872E72" w:rsidRPr="00CF0701" w:rsidRDefault="004876F5" w:rsidP="00F31D1E">
            <w:pPr>
              <w:jc w:val="both"/>
              <w:rPr>
                <w:b/>
                <w:i/>
              </w:rPr>
            </w:pPr>
            <w:r w:rsidRPr="006B53CB">
              <w:rPr>
                <w:noProof/>
                <w:color w:val="FF0000"/>
              </w:rPr>
              <w:drawing>
                <wp:inline distT="0" distB="0" distL="0" distR="0" wp14:anchorId="755CB4C4" wp14:editId="4121CFEE">
                  <wp:extent cx="2709081" cy="167643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47" cy="1709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1FA718" w14:textId="77777777" w:rsidR="00872E72" w:rsidRPr="00CF0701" w:rsidRDefault="00872E72" w:rsidP="00F31D1E">
            <w:pPr>
              <w:jc w:val="both"/>
              <w:rPr>
                <w:b/>
                <w:i/>
              </w:rPr>
            </w:pPr>
          </w:p>
          <w:p w14:paraId="625A0547" w14:textId="77777777" w:rsidR="00872E72" w:rsidRPr="00CF0701" w:rsidRDefault="00872E72" w:rsidP="00F31D1E">
            <w:pPr>
              <w:jc w:val="both"/>
              <w:rPr>
                <w:b/>
                <w:i/>
              </w:rPr>
            </w:pPr>
          </w:p>
          <w:p w14:paraId="32897286" w14:textId="77777777" w:rsidR="00872E72" w:rsidRPr="00CF0701" w:rsidRDefault="00872E72" w:rsidP="00F31D1E">
            <w:pPr>
              <w:pStyle w:val="Intestazione"/>
              <w:jc w:val="center"/>
              <w:rPr>
                <w:noProof/>
              </w:rPr>
            </w:pPr>
          </w:p>
          <w:p w14:paraId="5DFB5093" w14:textId="77777777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</w:tc>
      </w:tr>
    </w:tbl>
    <w:p w14:paraId="2B9A65E4" w14:textId="77777777" w:rsidR="00872E72" w:rsidRPr="00CF0701" w:rsidRDefault="00872E72" w:rsidP="00872E72">
      <w:pPr>
        <w:widowControl w:val="0"/>
        <w:tabs>
          <w:tab w:val="left" w:pos="425"/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D43A8B4" w14:textId="77777777" w:rsidR="00872E72" w:rsidRPr="00B627C5" w:rsidRDefault="00872E72" w:rsidP="00872E72">
      <w:pPr>
        <w:pStyle w:val="Titolo4"/>
        <w:widowControl w:val="0"/>
        <w:tabs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425"/>
        </w:tabs>
        <w:autoSpaceDE w:val="0"/>
        <w:autoSpaceDN w:val="0"/>
        <w:adjustRightInd w:val="0"/>
        <w:rPr>
          <w:bCs/>
          <w:sz w:val="28"/>
          <w:szCs w:val="22"/>
        </w:rPr>
      </w:pPr>
      <w:r w:rsidRPr="00B627C5">
        <w:rPr>
          <w:bCs/>
          <w:sz w:val="28"/>
          <w:szCs w:val="22"/>
        </w:rPr>
        <w:t>BANDO PUBBLICO</w:t>
      </w:r>
    </w:p>
    <w:p w14:paraId="07ABE92C" w14:textId="77777777" w:rsidR="00872E72" w:rsidRPr="00CF0701" w:rsidRDefault="00872E72" w:rsidP="00872E72">
      <w:pPr>
        <w:widowControl w:val="0"/>
        <w:tabs>
          <w:tab w:val="left" w:pos="425"/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91CE00C" w14:textId="77777777" w:rsidR="00B627C5" w:rsidRPr="00B627C5" w:rsidRDefault="00B627C5" w:rsidP="00B627C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3CC2CDD" w14:textId="77777777" w:rsidR="00B627C5" w:rsidRDefault="00B627C5" w:rsidP="00B627C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27C5">
        <w:rPr>
          <w:rFonts w:eastAsiaTheme="minorHAnsi"/>
          <w:b/>
          <w:bCs/>
          <w:sz w:val="28"/>
          <w:szCs w:val="28"/>
          <w:lang w:eastAsia="en-US"/>
        </w:rPr>
        <w:t xml:space="preserve">Misura </w:t>
      </w:r>
      <w:proofErr w:type="gramStart"/>
      <w:r w:rsidRPr="00B627C5">
        <w:rPr>
          <w:rFonts w:eastAsiaTheme="minorHAnsi"/>
          <w:b/>
          <w:bCs/>
          <w:sz w:val="28"/>
          <w:szCs w:val="28"/>
          <w:lang w:eastAsia="en-US"/>
        </w:rPr>
        <w:t>19</w:t>
      </w:r>
      <w:proofErr w:type="gramEnd"/>
      <w:r w:rsidRPr="00B627C5">
        <w:rPr>
          <w:rFonts w:eastAsiaTheme="minorHAnsi"/>
          <w:b/>
          <w:bCs/>
          <w:sz w:val="28"/>
          <w:szCs w:val="28"/>
          <w:lang w:eastAsia="en-US"/>
        </w:rPr>
        <w:t xml:space="preserve"> –sottomisura 19.2</w:t>
      </w:r>
    </w:p>
    <w:p w14:paraId="1AE1E178" w14:textId="77777777" w:rsidR="00B627C5" w:rsidRPr="00B627C5" w:rsidRDefault="00B627C5" w:rsidP="00B627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6693817F" w14:textId="77777777" w:rsidR="00B627C5" w:rsidRDefault="00B627C5" w:rsidP="00B627C5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3"/>
          <w:szCs w:val="23"/>
          <w:lang w:eastAsia="en-US"/>
        </w:rPr>
      </w:pPr>
      <w:r w:rsidRPr="00B627C5">
        <w:rPr>
          <w:rFonts w:eastAsiaTheme="minorHAnsi"/>
          <w:b/>
          <w:bCs/>
          <w:i/>
          <w:iCs/>
          <w:sz w:val="23"/>
          <w:szCs w:val="23"/>
          <w:lang w:eastAsia="en-US"/>
        </w:rPr>
        <w:t>Riferimento</w:t>
      </w:r>
      <w:r>
        <w:rPr>
          <w:rFonts w:eastAsiaTheme="minorHAnsi"/>
          <w:b/>
          <w:bCs/>
          <w:i/>
          <w:iCs/>
          <w:sz w:val="23"/>
          <w:szCs w:val="23"/>
          <w:lang w:eastAsia="en-US"/>
        </w:rPr>
        <w:t xml:space="preserve"> </w:t>
      </w:r>
      <w:r w:rsidRPr="00B627C5">
        <w:rPr>
          <w:rFonts w:eastAsiaTheme="minorHAnsi"/>
          <w:b/>
          <w:bCs/>
          <w:i/>
          <w:iCs/>
          <w:sz w:val="23"/>
          <w:szCs w:val="23"/>
          <w:lang w:eastAsia="en-US"/>
        </w:rPr>
        <w:t>sottomisura 7.2</w:t>
      </w:r>
      <w:r w:rsidR="00690601">
        <w:rPr>
          <w:rFonts w:eastAsiaTheme="minorHAnsi"/>
          <w:b/>
          <w:bCs/>
          <w:i/>
          <w:iCs/>
          <w:sz w:val="23"/>
          <w:szCs w:val="23"/>
          <w:lang w:eastAsia="en-US"/>
        </w:rPr>
        <w:t xml:space="preserve"> </w:t>
      </w:r>
      <w:r w:rsidRPr="00B627C5">
        <w:rPr>
          <w:rFonts w:eastAsiaTheme="minorHAnsi"/>
          <w:i/>
          <w:iCs/>
          <w:sz w:val="23"/>
          <w:szCs w:val="23"/>
          <w:lang w:eastAsia="en-US"/>
        </w:rPr>
        <w:t xml:space="preserve">“Sostegno a investimenti finalizzati alla creazione, al miglioramento o all'espansione di ogni tipo </w:t>
      </w:r>
      <w:proofErr w:type="gramStart"/>
      <w:r w:rsidRPr="00B627C5">
        <w:rPr>
          <w:rFonts w:eastAsiaTheme="minorHAnsi"/>
          <w:i/>
          <w:iCs/>
          <w:sz w:val="23"/>
          <w:szCs w:val="23"/>
          <w:lang w:eastAsia="en-US"/>
        </w:rPr>
        <w:t xml:space="preserve">di </w:t>
      </w:r>
      <w:proofErr w:type="gramEnd"/>
      <w:r w:rsidRPr="00B627C5">
        <w:rPr>
          <w:rFonts w:eastAsiaTheme="minorHAnsi"/>
          <w:i/>
          <w:iCs/>
          <w:sz w:val="23"/>
          <w:szCs w:val="23"/>
          <w:lang w:eastAsia="en-US"/>
        </w:rPr>
        <w:t>infrastrutture su piccola scala, compresi gli investimenti nelle energie rinnovabili e nel risparmio energetico”</w:t>
      </w:r>
      <w:r>
        <w:rPr>
          <w:rFonts w:eastAsiaTheme="minorHAnsi"/>
          <w:i/>
          <w:iCs/>
          <w:sz w:val="23"/>
          <w:szCs w:val="23"/>
          <w:lang w:eastAsia="en-US"/>
        </w:rPr>
        <w:t xml:space="preserve"> </w:t>
      </w:r>
    </w:p>
    <w:p w14:paraId="43DBDB39" w14:textId="77777777" w:rsidR="00B627C5" w:rsidRPr="00B627C5" w:rsidRDefault="00B627C5" w:rsidP="00B627C5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  <w:lang w:eastAsia="en-US"/>
        </w:rPr>
      </w:pPr>
    </w:p>
    <w:p w14:paraId="6475FDBC" w14:textId="77777777" w:rsidR="00B627C5" w:rsidRDefault="00B627C5" w:rsidP="00B627C5">
      <w:pPr>
        <w:autoSpaceDE w:val="0"/>
        <w:autoSpaceDN w:val="0"/>
        <w:adjustRightInd w:val="0"/>
        <w:jc w:val="center"/>
        <w:rPr>
          <w:rFonts w:eastAsiaTheme="minorHAnsi"/>
          <w:sz w:val="32"/>
          <w:szCs w:val="32"/>
          <w:lang w:eastAsia="en-US"/>
        </w:rPr>
      </w:pPr>
      <w:proofErr w:type="gramStart"/>
      <w:r w:rsidRPr="00B627C5">
        <w:rPr>
          <w:rFonts w:eastAsiaTheme="minorHAnsi"/>
          <w:b/>
          <w:bCs/>
          <w:sz w:val="22"/>
          <w:szCs w:val="22"/>
          <w:lang w:eastAsia="en-US"/>
        </w:rPr>
        <w:t xml:space="preserve">Strategia di Sviluppo Locale di Tipo Partecipativo (SSLT): </w:t>
      </w:r>
      <w:r w:rsidRPr="00B627C5">
        <w:rPr>
          <w:rFonts w:eastAsiaTheme="minorHAnsi"/>
          <w:sz w:val="32"/>
          <w:szCs w:val="32"/>
          <w:lang w:eastAsia="en-US"/>
        </w:rPr>
        <w:t>Il “</w:t>
      </w:r>
      <w:r w:rsidRPr="00B627C5">
        <w:rPr>
          <w:rFonts w:eastAsiaTheme="minorHAnsi"/>
          <w:sz w:val="28"/>
          <w:szCs w:val="28"/>
          <w:lang w:eastAsia="en-US"/>
        </w:rPr>
        <w:t>Distretto Turistico-Rurale</w:t>
      </w:r>
      <w:r w:rsidRPr="00B627C5">
        <w:rPr>
          <w:rFonts w:eastAsiaTheme="minorHAnsi"/>
          <w:sz w:val="32"/>
          <w:szCs w:val="32"/>
          <w:lang w:eastAsia="en-US"/>
        </w:rPr>
        <w:t>”</w:t>
      </w:r>
      <w:proofErr w:type="gramEnd"/>
    </w:p>
    <w:p w14:paraId="1D9401F2" w14:textId="77777777" w:rsidR="00B627C5" w:rsidRPr="00B627C5" w:rsidRDefault="00B627C5" w:rsidP="00B627C5">
      <w:pPr>
        <w:autoSpaceDE w:val="0"/>
        <w:autoSpaceDN w:val="0"/>
        <w:adjustRightInd w:val="0"/>
        <w:jc w:val="center"/>
        <w:rPr>
          <w:rFonts w:eastAsiaTheme="minorHAnsi"/>
          <w:sz w:val="32"/>
          <w:szCs w:val="32"/>
          <w:lang w:eastAsia="en-US"/>
        </w:rPr>
      </w:pPr>
    </w:p>
    <w:p w14:paraId="521B62ED" w14:textId="77777777" w:rsidR="00B627C5" w:rsidRPr="00B627C5" w:rsidRDefault="00B627C5" w:rsidP="00B627C5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  <w:lang w:eastAsia="en-US"/>
        </w:rPr>
      </w:pPr>
      <w:r w:rsidRPr="00B627C5">
        <w:rPr>
          <w:rFonts w:eastAsiaTheme="minorHAnsi"/>
          <w:b/>
          <w:bCs/>
          <w:sz w:val="23"/>
          <w:szCs w:val="23"/>
          <w:lang w:eastAsia="en-US"/>
        </w:rPr>
        <w:t xml:space="preserve">AMBITO </w:t>
      </w:r>
      <w:proofErr w:type="gramStart"/>
      <w:r w:rsidRPr="00B627C5">
        <w:rPr>
          <w:rFonts w:eastAsiaTheme="minorHAnsi"/>
          <w:b/>
          <w:bCs/>
          <w:sz w:val="23"/>
          <w:szCs w:val="23"/>
          <w:lang w:eastAsia="en-US"/>
        </w:rPr>
        <w:t>2</w:t>
      </w:r>
      <w:proofErr w:type="gramEnd"/>
      <w:r w:rsidRPr="00B627C5">
        <w:rPr>
          <w:rFonts w:eastAsiaTheme="minorHAnsi"/>
          <w:sz w:val="23"/>
          <w:szCs w:val="23"/>
          <w:lang w:eastAsia="en-US"/>
        </w:rPr>
        <w:t>: INCLUSIONE SOCIALE DI SPECIFICI GRUPPI SVANTAGGIATI</w:t>
      </w:r>
    </w:p>
    <w:p w14:paraId="7FAEF8E8" w14:textId="77777777" w:rsidR="00B627C5" w:rsidRDefault="00B627C5" w:rsidP="00B627C5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  <w:lang w:eastAsia="en-US"/>
        </w:rPr>
      </w:pPr>
      <w:r w:rsidRPr="00B627C5">
        <w:rPr>
          <w:rFonts w:eastAsiaTheme="minorHAnsi"/>
          <w:sz w:val="23"/>
          <w:szCs w:val="23"/>
          <w:lang w:eastAsia="en-US"/>
        </w:rPr>
        <w:t>E/O MARGINALI</w:t>
      </w:r>
    </w:p>
    <w:p w14:paraId="768FE22D" w14:textId="77777777" w:rsidR="00B627C5" w:rsidRPr="00B627C5" w:rsidRDefault="00B627C5" w:rsidP="00B627C5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  <w:lang w:eastAsia="en-US"/>
        </w:rPr>
      </w:pPr>
    </w:p>
    <w:p w14:paraId="08E4C8F8" w14:textId="77777777" w:rsidR="00872E72" w:rsidRDefault="00B627C5" w:rsidP="00B627C5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proofErr w:type="gramStart"/>
      <w:r w:rsidRPr="00B627C5">
        <w:rPr>
          <w:rFonts w:ascii="Times New Roman" w:eastAsiaTheme="minorHAnsi" w:hAnsi="Times New Roman" w:cs="Times New Roman"/>
          <w:b/>
          <w:bCs/>
          <w:color w:val="auto"/>
          <w:sz w:val="23"/>
          <w:szCs w:val="23"/>
          <w:lang w:eastAsia="en-US"/>
        </w:rPr>
        <w:t xml:space="preserve">AZIONE GAL: 2.2.1 </w:t>
      </w:r>
      <w:r w:rsidRPr="00B627C5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Realizzare infrastrutture finalizzate a favorire e potenziare i servizi alla popolazione e alle imprese.</w:t>
      </w:r>
      <w:proofErr w:type="gramEnd"/>
    </w:p>
    <w:p w14:paraId="4BFE85DE" w14:textId="77777777" w:rsidR="00B627C5" w:rsidRDefault="00B627C5" w:rsidP="00B627C5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</w:p>
    <w:p w14:paraId="7E628331" w14:textId="77777777" w:rsidR="00B627C5" w:rsidRDefault="00B627C5" w:rsidP="00B627C5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</w:p>
    <w:p w14:paraId="244FDE12" w14:textId="77777777" w:rsidR="00B627C5" w:rsidRPr="005C66EC" w:rsidRDefault="00B627C5" w:rsidP="00B627C5">
      <w:pPr>
        <w:pStyle w:val="Default"/>
        <w:jc w:val="center"/>
        <w:rPr>
          <w:bCs/>
          <w:color w:val="auto"/>
          <w:sz w:val="22"/>
          <w:szCs w:val="22"/>
        </w:rPr>
      </w:pPr>
    </w:p>
    <w:p w14:paraId="27072857" w14:textId="77777777" w:rsidR="00DE06A4" w:rsidRPr="005C4BCD" w:rsidRDefault="00DE06A4" w:rsidP="00DE06A4">
      <w:pPr>
        <w:spacing w:after="120"/>
        <w:jc w:val="center"/>
        <w:rPr>
          <w:rFonts w:eastAsia="Andale Sans UI"/>
          <w:b/>
          <w:smallCaps/>
          <w:sz w:val="40"/>
          <w:szCs w:val="40"/>
        </w:rPr>
      </w:pPr>
      <w:r>
        <w:rPr>
          <w:rFonts w:eastAsia="Andale Sans UI"/>
          <w:b/>
          <w:smallCaps/>
          <w:sz w:val="40"/>
          <w:szCs w:val="40"/>
        </w:rPr>
        <w:t xml:space="preserve">Allegato </w:t>
      </w:r>
      <w:proofErr w:type="gramStart"/>
      <w:r>
        <w:rPr>
          <w:rFonts w:eastAsia="Andale Sans UI"/>
          <w:b/>
          <w:smallCaps/>
          <w:sz w:val="40"/>
          <w:szCs w:val="40"/>
        </w:rPr>
        <w:t>1</w:t>
      </w:r>
      <w:proofErr w:type="gramEnd"/>
      <w:r w:rsidRPr="005C4BCD">
        <w:rPr>
          <w:rFonts w:eastAsia="Andale Sans UI"/>
          <w:b/>
          <w:smallCaps/>
          <w:sz w:val="40"/>
          <w:szCs w:val="40"/>
        </w:rPr>
        <w:t xml:space="preserve"> </w:t>
      </w:r>
    </w:p>
    <w:p w14:paraId="0D304AB0" w14:textId="42A367DC" w:rsidR="00DE06A4" w:rsidRDefault="00DE06A4" w:rsidP="00960E1A">
      <w:pPr>
        <w:tabs>
          <w:tab w:val="left" w:pos="425"/>
          <w:tab w:val="left" w:pos="567"/>
        </w:tabs>
        <w:autoSpaceDE w:val="0"/>
        <w:adjustRightInd w:val="0"/>
        <w:jc w:val="center"/>
        <w:rPr>
          <w:rFonts w:eastAsia="SimSun, 宋体"/>
          <w:b/>
          <w:smallCaps/>
          <w:sz w:val="28"/>
          <w:szCs w:val="28"/>
        </w:rPr>
      </w:pPr>
      <w:r w:rsidRPr="005C4BCD">
        <w:rPr>
          <w:rFonts w:eastAsia="SimSun, 宋体"/>
          <w:b/>
          <w:smallCaps/>
          <w:sz w:val="28"/>
          <w:szCs w:val="28"/>
        </w:rPr>
        <w:t>SCHEDA DI AUTO</w:t>
      </w:r>
      <w:r w:rsidR="009E6DA1">
        <w:rPr>
          <w:rFonts w:eastAsia="SimSun, 宋体"/>
          <w:b/>
          <w:smallCaps/>
          <w:sz w:val="28"/>
          <w:szCs w:val="28"/>
        </w:rPr>
        <w:t>-</w:t>
      </w:r>
      <w:r w:rsidRPr="005C4BCD">
        <w:rPr>
          <w:rFonts w:eastAsia="SimSun, 宋体"/>
          <w:b/>
          <w:smallCaps/>
          <w:sz w:val="28"/>
          <w:szCs w:val="28"/>
        </w:rPr>
        <w:t>ATTRIBUZIONE PUNTEGGIO</w:t>
      </w:r>
    </w:p>
    <w:p w14:paraId="0F78862B" w14:textId="77777777" w:rsidR="004876F5" w:rsidRDefault="004876F5" w:rsidP="00960E1A">
      <w:pPr>
        <w:tabs>
          <w:tab w:val="left" w:pos="425"/>
          <w:tab w:val="left" w:pos="567"/>
        </w:tabs>
        <w:autoSpaceDE w:val="0"/>
        <w:adjustRightInd w:val="0"/>
        <w:jc w:val="center"/>
        <w:rPr>
          <w:i/>
          <w:sz w:val="20"/>
          <w:szCs w:val="20"/>
        </w:rPr>
      </w:pPr>
    </w:p>
    <w:p w14:paraId="10AE0454" w14:textId="77777777" w:rsidR="00DE06A4" w:rsidRPr="005C4BCD" w:rsidRDefault="00DE06A4" w:rsidP="00DE06A4">
      <w:pPr>
        <w:tabs>
          <w:tab w:val="left" w:pos="3165"/>
        </w:tabs>
        <w:jc w:val="center"/>
        <w:rPr>
          <w:rFonts w:ascii="Cambria" w:hAnsi="Cambria"/>
          <w:b/>
          <w:bCs/>
          <w:sz w:val="22"/>
          <w:szCs w:val="22"/>
          <w:lang w:val="x-none"/>
        </w:rPr>
      </w:pPr>
      <w:r w:rsidRPr="005C4BCD">
        <w:rPr>
          <w:rFonts w:ascii="Cambria" w:hAnsi="Cambria"/>
          <w:b/>
          <w:bCs/>
          <w:sz w:val="22"/>
          <w:szCs w:val="22"/>
          <w:lang w:val="x-none"/>
        </w:rPr>
        <w:lastRenderedPageBreak/>
        <w:t>DICHIARAZIONE SOSTITUTIVA DELL'ATTO DI NOTORIET</w:t>
      </w:r>
      <w:r w:rsidR="00482A30">
        <w:rPr>
          <w:rFonts w:ascii="Cambria" w:hAnsi="Cambria"/>
          <w:b/>
          <w:bCs/>
          <w:sz w:val="22"/>
          <w:szCs w:val="22"/>
          <w:lang w:val="x-none"/>
        </w:rPr>
        <w:t>À</w:t>
      </w:r>
    </w:p>
    <w:p w14:paraId="7EE8BB71" w14:textId="77777777" w:rsidR="00DE06A4" w:rsidRPr="005C4BCD" w:rsidRDefault="00482A30" w:rsidP="00DE06A4">
      <w:pPr>
        <w:ind w:right="-568"/>
        <w:jc w:val="center"/>
        <w:rPr>
          <w:rFonts w:ascii="Thorndale," w:eastAsia="Andale Sans UI" w:hAnsi="Thorndale," w:cs="MS Gothic"/>
          <w:b/>
          <w:sz w:val="22"/>
          <w:szCs w:val="22"/>
        </w:rPr>
      </w:pPr>
      <w:proofErr w:type="gramStart"/>
      <w:r>
        <w:rPr>
          <w:rFonts w:ascii="Thorndale," w:eastAsia="Andale Sans UI" w:hAnsi="Thorndale," w:cs="MS Gothic"/>
          <w:b/>
          <w:sz w:val="22"/>
          <w:szCs w:val="22"/>
        </w:rPr>
        <w:t>(</w:t>
      </w:r>
      <w:proofErr w:type="gramEnd"/>
      <w:r w:rsidR="00DE06A4" w:rsidRPr="005C4BCD">
        <w:rPr>
          <w:rFonts w:ascii="Thorndale," w:eastAsia="Andale Sans UI" w:hAnsi="Thorndale," w:cs="MS Gothic"/>
          <w:b/>
          <w:sz w:val="22"/>
          <w:szCs w:val="22"/>
        </w:rPr>
        <w:t xml:space="preserve">Art. 47 del </w:t>
      </w:r>
      <w:r w:rsidR="00B627C5">
        <w:rPr>
          <w:rFonts w:ascii="Thorndale," w:eastAsia="Andale Sans UI" w:hAnsi="Thorndale," w:cs="MS Gothic"/>
          <w:b/>
          <w:sz w:val="22"/>
          <w:szCs w:val="22"/>
        </w:rPr>
        <w:t>D</w:t>
      </w:r>
      <w:r w:rsidR="00DE06A4" w:rsidRPr="005C4BCD">
        <w:rPr>
          <w:rFonts w:ascii="Thorndale," w:eastAsia="Andale Sans UI" w:hAnsi="Thorndale," w:cs="MS Gothic"/>
          <w:b/>
          <w:sz w:val="22"/>
          <w:szCs w:val="22"/>
        </w:rPr>
        <w:t>.P.R.</w:t>
      </w:r>
      <w:r w:rsidR="00690601">
        <w:rPr>
          <w:rFonts w:ascii="Thorndale," w:eastAsia="Andale Sans UI" w:hAnsi="Thorndale," w:cs="MS Gothic"/>
          <w:b/>
          <w:sz w:val="22"/>
          <w:szCs w:val="22"/>
        </w:rPr>
        <w:t xml:space="preserve"> 445 DEL 28/12/2000</w:t>
      </w:r>
      <w:proofErr w:type="gramStart"/>
      <w:r w:rsidR="00DE06A4" w:rsidRPr="005C4BCD">
        <w:rPr>
          <w:rFonts w:ascii="Thorndale," w:eastAsia="Andale Sans UI" w:hAnsi="Thorndale," w:cs="MS Gothic"/>
          <w:b/>
          <w:sz w:val="22"/>
          <w:szCs w:val="22"/>
        </w:rPr>
        <w:t>)</w:t>
      </w:r>
      <w:proofErr w:type="gramEnd"/>
    </w:p>
    <w:p w14:paraId="416BCF58" w14:textId="14E42542" w:rsidR="00DE06A4" w:rsidRPr="005C4BCD" w:rsidRDefault="00DE06A4" w:rsidP="00DE06A4">
      <w:pPr>
        <w:ind w:right="-568"/>
        <w:jc w:val="center"/>
        <w:rPr>
          <w:rFonts w:ascii="Thorndale" w:eastAsia="Andale Sans UI" w:hAnsi="Thorndale" w:cs="MS Gothic"/>
          <w:b/>
          <w:sz w:val="22"/>
          <w:szCs w:val="22"/>
          <w:u w:val="single"/>
        </w:rPr>
      </w:pPr>
      <w:r w:rsidRPr="005C4BCD">
        <w:rPr>
          <w:rFonts w:ascii="Thorndale" w:eastAsia="Andale Sans UI" w:hAnsi="Thorndale" w:cs="MS Gothic"/>
          <w:b/>
          <w:sz w:val="22"/>
          <w:szCs w:val="22"/>
          <w:u w:val="single"/>
        </w:rPr>
        <w:t>Scheda di Auto-</w:t>
      </w:r>
      <w:r w:rsidR="009E6DA1">
        <w:rPr>
          <w:rFonts w:ascii="Thorndale" w:eastAsia="Andale Sans UI" w:hAnsi="Thorndale" w:cs="MS Gothic"/>
          <w:b/>
          <w:sz w:val="22"/>
          <w:szCs w:val="22"/>
          <w:u w:val="single"/>
        </w:rPr>
        <w:t>a</w:t>
      </w:r>
      <w:r w:rsidRPr="005C4BCD">
        <w:rPr>
          <w:rFonts w:ascii="Thorndale" w:eastAsia="Andale Sans UI" w:hAnsi="Thorndale" w:cs="MS Gothic"/>
          <w:b/>
          <w:sz w:val="22"/>
          <w:szCs w:val="22"/>
          <w:u w:val="single"/>
        </w:rPr>
        <w:t>ttribuzione Punteggi</w:t>
      </w:r>
      <w:r w:rsidR="00690601">
        <w:rPr>
          <w:rFonts w:ascii="Thorndale" w:eastAsia="Andale Sans UI" w:hAnsi="Thorndale" w:cs="MS Gothic"/>
          <w:b/>
          <w:sz w:val="22"/>
          <w:szCs w:val="22"/>
          <w:u w:val="single"/>
        </w:rPr>
        <w:t>o</w:t>
      </w:r>
    </w:p>
    <w:p w14:paraId="5FFE2F05" w14:textId="77777777" w:rsidR="00DE06A4" w:rsidRPr="005C4BCD" w:rsidRDefault="00DE06A4" w:rsidP="00DE06A4">
      <w:pPr>
        <w:ind w:right="-568"/>
        <w:jc w:val="center"/>
        <w:rPr>
          <w:rFonts w:ascii="Thorndale" w:eastAsia="Andale Sans UI" w:hAnsi="Thorndale" w:cs="MS Gothic"/>
          <w:b/>
          <w:sz w:val="22"/>
          <w:szCs w:val="22"/>
          <w:u w:val="single"/>
        </w:rPr>
      </w:pPr>
    </w:p>
    <w:p w14:paraId="355EBAAB" w14:textId="77777777" w:rsidR="00DE06A4" w:rsidRPr="00F767C7" w:rsidRDefault="00DE06A4" w:rsidP="00DE06A4">
      <w:pPr>
        <w:tabs>
          <w:tab w:val="left" w:pos="-1985"/>
        </w:tabs>
        <w:spacing w:line="480" w:lineRule="auto"/>
        <w:jc w:val="both"/>
        <w:rPr>
          <w:rFonts w:ascii="Thorndale," w:eastAsia="Andale Sans UI" w:hAnsi="Thorndale," w:cs="MS Gothic"/>
          <w:bCs/>
          <w:sz w:val="22"/>
          <w:szCs w:val="22"/>
        </w:rPr>
      </w:pPr>
      <w:r w:rsidRPr="00F767C7">
        <w:rPr>
          <w:rFonts w:ascii="Thorndale," w:eastAsia="Andale Sans UI" w:hAnsi="Thorndale," w:cs="MS Gothic"/>
          <w:bCs/>
          <w:sz w:val="22"/>
          <w:szCs w:val="22"/>
        </w:rPr>
        <w:t>Il sottoscritto ______________________________ nato a _________________________________ il ___________</w:t>
      </w:r>
      <w:r w:rsidR="00B627C5">
        <w:rPr>
          <w:rFonts w:ascii="Thorndale," w:eastAsia="Andale Sans UI" w:hAnsi="Thorndale," w:cs="MS Gothic"/>
          <w:bCs/>
          <w:sz w:val="22"/>
          <w:szCs w:val="22"/>
        </w:rPr>
        <w:t>_, residente a________________</w:t>
      </w:r>
      <w:r w:rsidRPr="00F767C7">
        <w:rPr>
          <w:rFonts w:ascii="Thorndale," w:eastAsia="Andale Sans UI" w:hAnsi="Thorndale," w:cs="MS Gothic"/>
          <w:bCs/>
          <w:sz w:val="22"/>
          <w:szCs w:val="22"/>
        </w:rPr>
        <w:t xml:space="preserve">_________________________________ </w:t>
      </w:r>
      <w:proofErr w:type="spellStart"/>
      <w:r w:rsidRPr="00F767C7">
        <w:rPr>
          <w:rFonts w:ascii="Thorndale," w:eastAsia="Andale Sans UI" w:hAnsi="Thorndale," w:cs="MS Gothic"/>
          <w:bCs/>
          <w:sz w:val="22"/>
          <w:szCs w:val="22"/>
        </w:rPr>
        <w:t>prov</w:t>
      </w:r>
      <w:proofErr w:type="spellEnd"/>
      <w:r w:rsidRPr="00F767C7">
        <w:rPr>
          <w:rFonts w:ascii="Thorndale," w:eastAsia="Andale Sans UI" w:hAnsi="Thorndale," w:cs="MS Gothic"/>
          <w:bCs/>
          <w:sz w:val="22"/>
          <w:szCs w:val="22"/>
        </w:rPr>
        <w:t>. ( ____ )</w:t>
      </w:r>
    </w:p>
    <w:p w14:paraId="0E2C0286" w14:textId="77777777" w:rsidR="00DE06A4" w:rsidRPr="00F767C7" w:rsidRDefault="00DE06A4" w:rsidP="00DE06A4">
      <w:pPr>
        <w:tabs>
          <w:tab w:val="left" w:pos="-1985"/>
        </w:tabs>
        <w:spacing w:line="480" w:lineRule="auto"/>
        <w:jc w:val="both"/>
        <w:rPr>
          <w:rFonts w:ascii="Thorndale," w:eastAsia="Andale Sans UI" w:hAnsi="Thorndale," w:cs="MS Gothic"/>
          <w:bCs/>
          <w:sz w:val="22"/>
          <w:szCs w:val="22"/>
        </w:rPr>
      </w:pPr>
      <w:r w:rsidRPr="00F767C7">
        <w:rPr>
          <w:rFonts w:ascii="Thorndale," w:eastAsia="Andale Sans UI" w:hAnsi="Thorndale," w:cs="MS Gothic"/>
          <w:bCs/>
          <w:sz w:val="22"/>
          <w:szCs w:val="22"/>
        </w:rPr>
        <w:t>in via _____________________________________________________n. _________, nella qualità di legale rappresentante d</w:t>
      </w:r>
      <w:r>
        <w:rPr>
          <w:rFonts w:ascii="Thorndale," w:eastAsia="Andale Sans UI" w:hAnsi="Thorndale," w:cs="MS Gothic"/>
          <w:bCs/>
          <w:sz w:val="22"/>
          <w:szCs w:val="22"/>
        </w:rPr>
        <w:t>i _______</w:t>
      </w:r>
      <w:r w:rsidRPr="00F767C7">
        <w:rPr>
          <w:rFonts w:ascii="Thorndale," w:eastAsia="Andale Sans UI" w:hAnsi="Thorndale," w:cs="MS Gothic"/>
          <w:bCs/>
          <w:sz w:val="22"/>
          <w:szCs w:val="22"/>
        </w:rPr>
        <w:t>_______________________________________________________________  con sede in __________________________________________________________________________,</w:t>
      </w:r>
    </w:p>
    <w:p w14:paraId="49697E55" w14:textId="77777777" w:rsidR="00DE06A4" w:rsidRPr="00F767C7" w:rsidRDefault="00DE06A4" w:rsidP="00DE06A4">
      <w:pPr>
        <w:tabs>
          <w:tab w:val="left" w:pos="-1985"/>
        </w:tabs>
        <w:spacing w:line="480" w:lineRule="auto"/>
        <w:jc w:val="both"/>
        <w:rPr>
          <w:rFonts w:ascii="Thorndale," w:eastAsia="Andale Sans UI" w:hAnsi="Thorndale," w:cs="MS Gothic"/>
          <w:bCs/>
          <w:sz w:val="22"/>
          <w:szCs w:val="22"/>
        </w:rPr>
      </w:pPr>
      <w:proofErr w:type="gramStart"/>
      <w:r w:rsidRPr="00F767C7">
        <w:rPr>
          <w:rFonts w:ascii="Thorndale," w:eastAsia="Andale Sans UI" w:hAnsi="Thorndale," w:cs="MS Gothic"/>
          <w:bCs/>
          <w:sz w:val="22"/>
          <w:szCs w:val="22"/>
        </w:rPr>
        <w:t>consapevole</w:t>
      </w:r>
      <w:proofErr w:type="gramEnd"/>
      <w:r w:rsidRPr="00F767C7">
        <w:rPr>
          <w:rFonts w:ascii="Thorndale," w:eastAsia="Andale Sans UI" w:hAnsi="Thorndale," w:cs="MS Gothic"/>
          <w:bCs/>
          <w:sz w:val="22"/>
          <w:szCs w:val="22"/>
        </w:rPr>
        <w:t xml:space="preserve"> delle sanzioni penali nel caso di dichiarazioni non veritiere e falsità negli atti richiamate dall’art.76 del DPR n. 445 del 28/12/2000, ai fini dell’attribuzione del punteggio, </w:t>
      </w:r>
      <w:r w:rsidRPr="00F767C7">
        <w:rPr>
          <w:rFonts w:ascii="Thorndale," w:eastAsia="Andale Sans UI" w:hAnsi="Thorndale," w:cs="MS Gothic"/>
          <w:bCs/>
          <w:sz w:val="22"/>
          <w:szCs w:val="22"/>
          <w:u w:val="single"/>
        </w:rPr>
        <w:t>DICHIARA</w:t>
      </w:r>
      <w:r w:rsidRPr="00F767C7">
        <w:rPr>
          <w:rFonts w:ascii="Thorndale," w:eastAsia="Andale Sans UI" w:hAnsi="Thorndale," w:cs="MS Gothic"/>
          <w:bCs/>
          <w:sz w:val="22"/>
          <w:szCs w:val="22"/>
        </w:rPr>
        <w:t xml:space="preserve"> che i dati riportati nella scheda che segue sono veri.</w:t>
      </w:r>
    </w:p>
    <w:p w14:paraId="6F2070CC" w14:textId="77777777" w:rsidR="00DE06A4" w:rsidRDefault="00DE06A4" w:rsidP="00DE06A4">
      <w:pPr>
        <w:tabs>
          <w:tab w:val="left" w:pos="-1985"/>
        </w:tabs>
        <w:spacing w:after="120" w:line="320" w:lineRule="exact"/>
        <w:jc w:val="both"/>
        <w:rPr>
          <w:rFonts w:ascii="Calibri" w:eastAsia="SimSun, 宋体" w:hAnsi="Calibri" w:cs="Calibri"/>
          <w:b/>
          <w:smallCaps/>
          <w:sz w:val="32"/>
          <w:szCs w:val="32"/>
        </w:rPr>
      </w:pPr>
      <w:r w:rsidRPr="005C4BCD">
        <w:rPr>
          <w:rFonts w:ascii="Calibri" w:eastAsia="SimSun, 宋体" w:hAnsi="Calibri" w:cs="Calibri"/>
          <w:b/>
          <w:smallCaps/>
          <w:sz w:val="32"/>
          <w:szCs w:val="32"/>
        </w:rPr>
        <w:t xml:space="preserve"> </w:t>
      </w:r>
    </w:p>
    <w:p w14:paraId="6D542490" w14:textId="77777777" w:rsidR="001777C7" w:rsidRDefault="001777C7">
      <w:pPr>
        <w:spacing w:after="200" w:line="276" w:lineRule="auto"/>
        <w:rPr>
          <w:rFonts w:ascii="Calibri" w:eastAsia="SimSun, 宋体" w:hAnsi="Calibri" w:cs="Calibri"/>
          <w:b/>
          <w:smallCaps/>
          <w:sz w:val="32"/>
          <w:szCs w:val="32"/>
        </w:rPr>
      </w:pPr>
    </w:p>
    <w:p w14:paraId="69A8C925" w14:textId="77777777" w:rsidR="001777C7" w:rsidRDefault="001777C7">
      <w:pPr>
        <w:spacing w:after="200" w:line="276" w:lineRule="auto"/>
        <w:rPr>
          <w:rFonts w:ascii="Calibri" w:eastAsia="SimSun, 宋体" w:hAnsi="Calibri" w:cs="Calibri"/>
          <w:b/>
          <w:smallCaps/>
          <w:sz w:val="32"/>
          <w:szCs w:val="32"/>
        </w:rPr>
      </w:pPr>
    </w:p>
    <w:p w14:paraId="37699E67" w14:textId="77777777" w:rsidR="001777C7" w:rsidRDefault="001777C7">
      <w:pPr>
        <w:spacing w:after="200" w:line="276" w:lineRule="auto"/>
        <w:rPr>
          <w:rFonts w:ascii="Calibri" w:eastAsia="SimSun, 宋体" w:hAnsi="Calibri" w:cs="Calibri"/>
          <w:b/>
          <w:smallCaps/>
          <w:sz w:val="32"/>
          <w:szCs w:val="32"/>
        </w:rPr>
      </w:pPr>
    </w:p>
    <w:p w14:paraId="041CB048" w14:textId="77777777" w:rsidR="001777C7" w:rsidRDefault="001777C7">
      <w:pPr>
        <w:spacing w:after="200" w:line="276" w:lineRule="auto"/>
        <w:rPr>
          <w:rFonts w:ascii="Calibri" w:eastAsia="SimSun, 宋体" w:hAnsi="Calibri" w:cs="Calibri"/>
          <w:b/>
          <w:smallCaps/>
          <w:sz w:val="32"/>
          <w:szCs w:val="32"/>
        </w:rPr>
      </w:pPr>
    </w:p>
    <w:p w14:paraId="2991BBED" w14:textId="77777777" w:rsidR="001777C7" w:rsidRDefault="001777C7">
      <w:pPr>
        <w:spacing w:after="200" w:line="276" w:lineRule="auto"/>
        <w:rPr>
          <w:rFonts w:ascii="Calibri" w:eastAsia="SimSun, 宋体" w:hAnsi="Calibri" w:cs="Calibri"/>
          <w:b/>
          <w:smallCaps/>
          <w:sz w:val="32"/>
          <w:szCs w:val="32"/>
        </w:rPr>
      </w:pPr>
    </w:p>
    <w:p w14:paraId="695341A0" w14:textId="77777777" w:rsidR="001777C7" w:rsidRDefault="001777C7">
      <w:pPr>
        <w:spacing w:after="200" w:line="276" w:lineRule="auto"/>
        <w:rPr>
          <w:rFonts w:ascii="Calibri" w:eastAsia="SimSun, 宋体" w:hAnsi="Calibri" w:cs="Calibri"/>
          <w:b/>
          <w:smallCaps/>
          <w:sz w:val="32"/>
          <w:szCs w:val="32"/>
        </w:rPr>
      </w:pPr>
    </w:p>
    <w:p w14:paraId="18FD115C" w14:textId="77777777" w:rsidR="001777C7" w:rsidRDefault="001777C7">
      <w:pPr>
        <w:spacing w:after="200" w:line="276" w:lineRule="auto"/>
        <w:rPr>
          <w:rFonts w:ascii="Calibri" w:eastAsia="SimSun, 宋体" w:hAnsi="Calibri" w:cs="Calibri"/>
          <w:b/>
          <w:smallCaps/>
          <w:sz w:val="32"/>
          <w:szCs w:val="32"/>
        </w:rPr>
      </w:pPr>
    </w:p>
    <w:p w14:paraId="0766F7DB" w14:textId="77777777" w:rsidR="001777C7" w:rsidRDefault="001777C7">
      <w:pPr>
        <w:spacing w:after="200" w:line="276" w:lineRule="auto"/>
        <w:rPr>
          <w:rFonts w:ascii="Calibri" w:eastAsia="SimSun, 宋体" w:hAnsi="Calibri" w:cs="Calibri"/>
          <w:b/>
          <w:smallCaps/>
          <w:sz w:val="32"/>
          <w:szCs w:val="32"/>
        </w:rPr>
      </w:pPr>
    </w:p>
    <w:p w14:paraId="5BDB702B" w14:textId="77777777" w:rsidR="001777C7" w:rsidRDefault="001777C7">
      <w:pPr>
        <w:spacing w:after="200" w:line="276" w:lineRule="auto"/>
        <w:rPr>
          <w:rFonts w:ascii="Calibri" w:eastAsia="SimSun, 宋体" w:hAnsi="Calibri" w:cs="Calibri"/>
          <w:b/>
          <w:smallCaps/>
          <w:sz w:val="32"/>
          <w:szCs w:val="32"/>
        </w:rPr>
      </w:pPr>
    </w:p>
    <w:p w14:paraId="03905DC1" w14:textId="77777777" w:rsidR="001777C7" w:rsidRDefault="001777C7">
      <w:pPr>
        <w:spacing w:after="200" w:line="276" w:lineRule="auto"/>
        <w:rPr>
          <w:rFonts w:ascii="Calibri" w:eastAsia="SimSun, 宋体" w:hAnsi="Calibri" w:cs="Calibri"/>
          <w:b/>
          <w:smallCaps/>
          <w:sz w:val="32"/>
          <w:szCs w:val="32"/>
        </w:rPr>
      </w:pPr>
    </w:p>
    <w:p w14:paraId="68BEF2F8" w14:textId="77777777" w:rsidR="001777C7" w:rsidRDefault="001777C7">
      <w:pPr>
        <w:spacing w:after="200" w:line="276" w:lineRule="auto"/>
        <w:rPr>
          <w:rFonts w:ascii="Calibri" w:eastAsia="SimSun, 宋体" w:hAnsi="Calibri" w:cs="Calibri"/>
          <w:b/>
          <w:smallCaps/>
          <w:sz w:val="32"/>
          <w:szCs w:val="32"/>
        </w:rPr>
      </w:pPr>
    </w:p>
    <w:tbl>
      <w:tblPr>
        <w:tblW w:w="1046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133"/>
        <w:gridCol w:w="3226"/>
        <w:gridCol w:w="1134"/>
        <w:gridCol w:w="1134"/>
        <w:gridCol w:w="2835"/>
      </w:tblGrid>
      <w:tr w:rsidR="004876F5" w14:paraId="0C5E6DC6" w14:textId="77777777" w:rsidTr="00AB0DDB">
        <w:trPr>
          <w:trHeight w:val="774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CC5665" w14:textId="48EB1607" w:rsidR="004876F5" w:rsidRDefault="004876F5" w:rsidP="00AB0DDB">
            <w:pPr>
              <w:spacing w:line="200" w:lineRule="atLeast"/>
              <w:jc w:val="center"/>
            </w:pPr>
            <w:r w:rsidRPr="001B002B">
              <w:rPr>
                <w:b/>
                <w:sz w:val="20"/>
                <w:szCs w:val="20"/>
              </w:rPr>
              <w:lastRenderedPageBreak/>
              <w:t>Principi dei criteri di selezione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1B3237" w14:textId="3AAB036D" w:rsidR="004876F5" w:rsidRDefault="004876F5" w:rsidP="00AB0DDB">
            <w:pPr>
              <w:spacing w:line="200" w:lineRule="atLeast"/>
              <w:jc w:val="center"/>
            </w:pPr>
            <w:r w:rsidRPr="001B002B">
              <w:rPr>
                <w:b/>
                <w:sz w:val="20"/>
                <w:szCs w:val="20"/>
              </w:rPr>
              <w:t>Descrizione del criterio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5BFFCB" w14:textId="4974B468" w:rsidR="004876F5" w:rsidRPr="004876F5" w:rsidRDefault="004876F5" w:rsidP="00AB0DDB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1B002B">
              <w:rPr>
                <w:b/>
                <w:sz w:val="20"/>
                <w:szCs w:val="20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F7D7F" w14:textId="77777777" w:rsidR="004876F5" w:rsidRPr="001B002B" w:rsidRDefault="004876F5" w:rsidP="00AB0DDB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1B002B">
              <w:rPr>
                <w:b/>
                <w:sz w:val="20"/>
                <w:szCs w:val="20"/>
              </w:rPr>
              <w:t>Punteggio</w:t>
            </w:r>
          </w:p>
          <w:p w14:paraId="7E348EDD" w14:textId="281E49A1" w:rsidR="004876F5" w:rsidRDefault="004876F5" w:rsidP="00AB0DDB">
            <w:pPr>
              <w:spacing w:line="200" w:lineRule="atLeast"/>
              <w:jc w:val="center"/>
              <w:rPr>
                <w:b/>
                <w:sz w:val="22"/>
              </w:rPr>
            </w:pPr>
            <w:proofErr w:type="gramStart"/>
            <w:r w:rsidRPr="001B002B">
              <w:rPr>
                <w:b/>
                <w:sz w:val="20"/>
                <w:szCs w:val="20"/>
              </w:rPr>
              <w:t>auto</w:t>
            </w:r>
            <w:r>
              <w:rPr>
                <w:b/>
                <w:sz w:val="20"/>
                <w:szCs w:val="20"/>
              </w:rPr>
              <w:t>-</w:t>
            </w:r>
            <w:r w:rsidRPr="001B002B">
              <w:rPr>
                <w:b/>
                <w:sz w:val="20"/>
                <w:szCs w:val="20"/>
              </w:rPr>
              <w:t>attribuito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70D9C0" w14:textId="448A8B22" w:rsidR="004876F5" w:rsidRDefault="004876F5" w:rsidP="00AB0DDB">
            <w:pPr>
              <w:spacing w:line="200" w:lineRule="atLeast"/>
              <w:jc w:val="center"/>
            </w:pPr>
            <w:r w:rsidRPr="001B002B">
              <w:rPr>
                <w:b/>
                <w:sz w:val="20"/>
                <w:szCs w:val="20"/>
              </w:rPr>
              <w:t>Documentazione comprovante il possesso del requisito</w:t>
            </w:r>
          </w:p>
        </w:tc>
      </w:tr>
      <w:tr w:rsidR="004876F5" w14:paraId="4F97DECA" w14:textId="77777777" w:rsidTr="00AB0DDB">
        <w:trPr>
          <w:trHeight w:val="483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A6024C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  <w:p w14:paraId="04B2EE63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>Coerenza rispetto alle finalità della misura</w:t>
            </w:r>
          </w:p>
          <w:p w14:paraId="5F6FF819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4876F5">
              <w:rPr>
                <w:b/>
                <w:bCs/>
                <w:sz w:val="18"/>
                <w:szCs w:val="18"/>
              </w:rPr>
              <w:t>max</w:t>
            </w:r>
            <w:proofErr w:type="spellEnd"/>
            <w:r w:rsidRPr="004876F5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4876F5">
              <w:rPr>
                <w:b/>
                <w:bCs/>
                <w:sz w:val="18"/>
                <w:szCs w:val="18"/>
              </w:rPr>
              <w:t>52</w:t>
            </w:r>
            <w:proofErr w:type="gramEnd"/>
            <w:r w:rsidRPr="004876F5">
              <w:rPr>
                <w:b/>
                <w:bCs/>
                <w:sz w:val="18"/>
                <w:szCs w:val="18"/>
              </w:rPr>
              <w:t xml:space="preserve"> punti)</w:t>
            </w:r>
            <w:bookmarkStart w:id="0" w:name="_GoBack"/>
            <w:bookmarkEnd w:id="0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DB065" w14:textId="77777777" w:rsidR="004876F5" w:rsidRPr="004876F5" w:rsidRDefault="004876F5" w:rsidP="00AB0DDB">
            <w:pPr>
              <w:spacing w:line="200" w:lineRule="atLeast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>Interventi di riqualificazione del patrimonio culturale e naturale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B50051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91E1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5D9CCF0" w14:textId="4159B41D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 xml:space="preserve">Progetto corredato da: relazione generale descrittiva dei contenuti, delle caratteristiche e delle finalità del programma degli investimenti ed elaborati </w:t>
            </w:r>
            <w:proofErr w:type="gramStart"/>
            <w:r w:rsidRPr="004876F5">
              <w:rPr>
                <w:sz w:val="18"/>
                <w:szCs w:val="18"/>
              </w:rPr>
              <w:t>tecnici</w:t>
            </w:r>
            <w:proofErr w:type="gramEnd"/>
          </w:p>
        </w:tc>
      </w:tr>
      <w:tr w:rsidR="004876F5" w14:paraId="417B4095" w14:textId="77777777" w:rsidTr="00AB0DDB">
        <w:trPr>
          <w:trHeight w:val="725"/>
        </w:trPr>
        <w:tc>
          <w:tcPr>
            <w:tcW w:w="21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4ACFCA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3CE36" w14:textId="23241D68" w:rsidR="004876F5" w:rsidRPr="004876F5" w:rsidRDefault="004876F5" w:rsidP="00AB0DDB">
            <w:pPr>
              <w:spacing w:line="200" w:lineRule="atLeast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 xml:space="preserve">Intervento che prevede la costruzione, ricostruzione e </w:t>
            </w:r>
            <w:proofErr w:type="spellStart"/>
            <w:r w:rsidRPr="004876F5">
              <w:rPr>
                <w:sz w:val="18"/>
                <w:szCs w:val="18"/>
              </w:rPr>
              <w:t>rifunzionalizzazione</w:t>
            </w:r>
            <w:proofErr w:type="spellEnd"/>
            <w:r w:rsidRPr="004876F5">
              <w:rPr>
                <w:sz w:val="18"/>
                <w:szCs w:val="18"/>
              </w:rPr>
              <w:t xml:space="preserve"> di opere viarie, fognarie </w:t>
            </w:r>
            <w:proofErr w:type="gramStart"/>
            <w:r w:rsidRPr="004876F5">
              <w:rPr>
                <w:sz w:val="18"/>
                <w:szCs w:val="18"/>
              </w:rPr>
              <w:t>ed</w:t>
            </w:r>
            <w:proofErr w:type="gramEnd"/>
            <w:r w:rsidRPr="004876F5">
              <w:rPr>
                <w:sz w:val="18"/>
                <w:szCs w:val="18"/>
              </w:rPr>
              <w:t xml:space="preserve"> idriche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ACA4E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CD0" w14:textId="77777777" w:rsidR="004876F5" w:rsidRPr="004876F5" w:rsidRDefault="004876F5" w:rsidP="00AB0DDB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4EFE043" w14:textId="526C3A4E" w:rsidR="004876F5" w:rsidRPr="004876F5" w:rsidRDefault="004876F5" w:rsidP="00AB0DDB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</w:tc>
      </w:tr>
      <w:tr w:rsidR="004876F5" w14:paraId="74A35014" w14:textId="77777777" w:rsidTr="00AB0DDB">
        <w:trPr>
          <w:trHeight w:val="725"/>
        </w:trPr>
        <w:tc>
          <w:tcPr>
            <w:tcW w:w="21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697097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1303D" w14:textId="77777777" w:rsidR="004876F5" w:rsidRPr="004876F5" w:rsidRDefault="004876F5" w:rsidP="00AB0DDB">
            <w:pPr>
              <w:spacing w:line="200" w:lineRule="atLeast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 xml:space="preserve">Intervento che prevede la costruzione </w:t>
            </w:r>
            <w:proofErr w:type="gramStart"/>
            <w:r w:rsidRPr="004876F5">
              <w:rPr>
                <w:sz w:val="18"/>
                <w:szCs w:val="18"/>
              </w:rPr>
              <w:t xml:space="preserve">di </w:t>
            </w:r>
            <w:proofErr w:type="gramEnd"/>
            <w:r w:rsidRPr="004876F5">
              <w:rPr>
                <w:sz w:val="18"/>
                <w:szCs w:val="18"/>
              </w:rPr>
              <w:t>impianti fotovoltaici e micro-eolici per la produzione di energia destinata alla alimentazione di edifici pubblici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476C5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38EF" w14:textId="77777777" w:rsidR="004876F5" w:rsidRPr="004876F5" w:rsidRDefault="004876F5" w:rsidP="00AB0DDB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CFD188A" w14:textId="7DC35F4E" w:rsidR="004876F5" w:rsidRPr="004876F5" w:rsidRDefault="004876F5" w:rsidP="00AB0DDB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</w:tc>
      </w:tr>
      <w:tr w:rsidR="004876F5" w14:paraId="40E58B9D" w14:textId="77777777" w:rsidTr="00AB0DDB">
        <w:trPr>
          <w:trHeight w:val="725"/>
        </w:trPr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40953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68AF2" w14:textId="77777777" w:rsidR="004876F5" w:rsidRPr="004876F5" w:rsidRDefault="004876F5" w:rsidP="00AB0DDB">
            <w:pPr>
              <w:spacing w:line="200" w:lineRule="atLeast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 xml:space="preserve">Intervento che prevede reti di riscaldamento urbano per utilizzare il calore del processo degli impianti di </w:t>
            </w:r>
            <w:proofErr w:type="spellStart"/>
            <w:proofErr w:type="gramStart"/>
            <w:r w:rsidRPr="004876F5">
              <w:rPr>
                <w:sz w:val="18"/>
                <w:szCs w:val="18"/>
              </w:rPr>
              <w:t>bio</w:t>
            </w:r>
            <w:proofErr w:type="spellEnd"/>
            <w:r w:rsidRPr="004876F5">
              <w:rPr>
                <w:sz w:val="18"/>
                <w:szCs w:val="18"/>
              </w:rPr>
              <w:t>-energia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D3EEE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8E3A" w14:textId="77777777" w:rsidR="004876F5" w:rsidRPr="004876F5" w:rsidRDefault="004876F5" w:rsidP="00AB0DDB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40235" w14:textId="7A90FD91" w:rsidR="004876F5" w:rsidRPr="004876F5" w:rsidRDefault="004876F5" w:rsidP="00AB0DDB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</w:tc>
      </w:tr>
      <w:tr w:rsidR="004876F5" w14:paraId="623AA84C" w14:textId="77777777" w:rsidTr="00AB0DDB">
        <w:trPr>
          <w:trHeight w:val="276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29D024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>Numero di Enti coinvolti</w:t>
            </w:r>
          </w:p>
          <w:p w14:paraId="7C22C134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4876F5">
              <w:rPr>
                <w:b/>
                <w:bCs/>
                <w:sz w:val="18"/>
                <w:szCs w:val="18"/>
              </w:rPr>
              <w:t>max</w:t>
            </w:r>
            <w:proofErr w:type="spellEnd"/>
            <w:r w:rsidRPr="004876F5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4876F5">
              <w:rPr>
                <w:b/>
                <w:bCs/>
                <w:sz w:val="18"/>
                <w:szCs w:val="18"/>
              </w:rPr>
              <w:t>10</w:t>
            </w:r>
            <w:proofErr w:type="gramEnd"/>
            <w:r w:rsidRPr="004876F5">
              <w:rPr>
                <w:b/>
                <w:bCs/>
                <w:sz w:val="18"/>
                <w:szCs w:val="18"/>
              </w:rPr>
              <w:t xml:space="preserve"> punti)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AD6B5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>&gt;5 Enti coinvolti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BD079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bCs/>
                <w:sz w:val="18"/>
                <w:szCs w:val="18"/>
              </w:rPr>
              <w:t>10</w:t>
            </w:r>
          </w:p>
          <w:p w14:paraId="28A968F5" w14:textId="77777777" w:rsidR="004876F5" w:rsidRPr="004876F5" w:rsidRDefault="004876F5" w:rsidP="00AB0DDB">
            <w:pPr>
              <w:spacing w:line="20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14:paraId="4EF58AE0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C3EEC" w14:textId="24C905F0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Cs/>
                <w:sz w:val="18"/>
                <w:szCs w:val="18"/>
              </w:rPr>
            </w:pPr>
          </w:p>
          <w:p w14:paraId="6A7694E3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>Dichiarazione di adesione e/o delibera degli enti</w:t>
            </w:r>
          </w:p>
        </w:tc>
      </w:tr>
      <w:tr w:rsidR="004876F5" w14:paraId="5BBA9E6C" w14:textId="77777777" w:rsidTr="00AB0DDB">
        <w:trPr>
          <w:trHeight w:val="276"/>
        </w:trPr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5751A8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4A95E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>3-5 Enti coinvolti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2676C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bCs/>
                <w:sz w:val="18"/>
                <w:szCs w:val="18"/>
              </w:rPr>
              <w:t>9</w:t>
            </w:r>
          </w:p>
          <w:p w14:paraId="3C865FC5" w14:textId="77777777" w:rsidR="004876F5" w:rsidRPr="004876F5" w:rsidRDefault="004876F5" w:rsidP="00AB0DDB">
            <w:pPr>
              <w:spacing w:line="20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14:paraId="188B1F28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4D1A0" w14:textId="3CDD802D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 w:rsidR="004876F5" w14:paraId="6DB461AC" w14:textId="77777777" w:rsidTr="00AB0DDB">
        <w:trPr>
          <w:trHeight w:val="276"/>
        </w:trPr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5C7106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8BA35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>1-2 Enti coinvolti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C8AF3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14:paraId="574A7264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2B6451" w14:textId="2C370F15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 w:rsidR="004876F5" w14:paraId="0D27C797" w14:textId="77777777" w:rsidTr="00AB0DDB">
        <w:trPr>
          <w:trHeight w:val="345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13F334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  <w:p w14:paraId="6465E522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>Potenziali destinatari dell’intervento</w:t>
            </w:r>
          </w:p>
          <w:p w14:paraId="341441FD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b/>
                <w:sz w:val="18"/>
                <w:szCs w:val="18"/>
              </w:rPr>
              <w:t>(</w:t>
            </w:r>
            <w:proofErr w:type="spellStart"/>
            <w:r w:rsidRPr="004876F5">
              <w:rPr>
                <w:b/>
                <w:sz w:val="18"/>
                <w:szCs w:val="18"/>
              </w:rPr>
              <w:t>max</w:t>
            </w:r>
            <w:proofErr w:type="spellEnd"/>
            <w:r w:rsidRPr="004876F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4876F5">
              <w:rPr>
                <w:b/>
                <w:sz w:val="18"/>
                <w:szCs w:val="18"/>
              </w:rPr>
              <w:t>30</w:t>
            </w:r>
            <w:proofErr w:type="gramEnd"/>
            <w:r w:rsidRPr="004876F5">
              <w:rPr>
                <w:b/>
                <w:sz w:val="18"/>
                <w:szCs w:val="18"/>
              </w:rPr>
              <w:t xml:space="preserve"> punti)</w:t>
            </w:r>
          </w:p>
          <w:p w14:paraId="08344B53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A5C68" w14:textId="77777777" w:rsidR="004876F5" w:rsidRPr="004876F5" w:rsidRDefault="004876F5" w:rsidP="00AB0DDB">
            <w:pPr>
              <w:spacing w:line="200" w:lineRule="atLeast"/>
              <w:rPr>
                <w:sz w:val="18"/>
                <w:szCs w:val="18"/>
              </w:rPr>
            </w:pPr>
            <w:r w:rsidRPr="004876F5">
              <w:rPr>
                <w:bCs/>
                <w:sz w:val="18"/>
                <w:szCs w:val="18"/>
              </w:rPr>
              <w:t>Popolazione:</w:t>
            </w:r>
          </w:p>
          <w:p w14:paraId="2EF7F6E5" w14:textId="77777777" w:rsidR="004876F5" w:rsidRPr="004876F5" w:rsidRDefault="004876F5" w:rsidP="00AB0DDB">
            <w:pPr>
              <w:spacing w:line="200" w:lineRule="atLeast"/>
              <w:rPr>
                <w:sz w:val="18"/>
                <w:szCs w:val="18"/>
              </w:rPr>
            </w:pPr>
            <w:r w:rsidRPr="004876F5">
              <w:rPr>
                <w:bCs/>
                <w:sz w:val="18"/>
                <w:szCs w:val="18"/>
              </w:rPr>
              <w:t xml:space="preserve">          &gt;20.000 abitanti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7855B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14:paraId="270C9B34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3EFE9" w14:textId="5E135765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>Censimento della popolazione Istat</w:t>
            </w:r>
          </w:p>
        </w:tc>
      </w:tr>
      <w:tr w:rsidR="004876F5" w14:paraId="279EE41B" w14:textId="77777777" w:rsidTr="00AB0DDB">
        <w:trPr>
          <w:trHeight w:val="345"/>
        </w:trPr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20AEC4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D76E8" w14:textId="77777777" w:rsidR="004876F5" w:rsidRPr="004876F5" w:rsidRDefault="004876F5" w:rsidP="00AB0DDB">
            <w:pPr>
              <w:spacing w:line="200" w:lineRule="atLeast"/>
              <w:rPr>
                <w:sz w:val="18"/>
                <w:szCs w:val="18"/>
              </w:rPr>
            </w:pPr>
            <w:r w:rsidRPr="004876F5">
              <w:rPr>
                <w:bCs/>
                <w:sz w:val="18"/>
                <w:szCs w:val="18"/>
              </w:rPr>
              <w:t xml:space="preserve">          &gt;15.000 &lt; 20.000 abitanti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79D16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14:paraId="1C89334D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4A08" w14:textId="29AAE7BE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</w:tr>
      <w:tr w:rsidR="004876F5" w14:paraId="5EF1E2DB" w14:textId="77777777" w:rsidTr="00AB0DDB">
        <w:trPr>
          <w:trHeight w:val="345"/>
        </w:trPr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A1B96D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3475D" w14:textId="77777777" w:rsidR="004876F5" w:rsidRPr="004876F5" w:rsidRDefault="004876F5" w:rsidP="00AB0DDB">
            <w:pPr>
              <w:spacing w:line="200" w:lineRule="atLeast"/>
              <w:rPr>
                <w:sz w:val="18"/>
                <w:szCs w:val="18"/>
              </w:rPr>
            </w:pPr>
            <w:r w:rsidRPr="004876F5">
              <w:rPr>
                <w:bCs/>
                <w:sz w:val="18"/>
                <w:szCs w:val="18"/>
              </w:rPr>
              <w:t xml:space="preserve">          &gt;10.000 &lt; 15.000 abitanti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5A08A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14:paraId="4C5CF5CF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9B62" w14:textId="5681CB31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</w:tr>
      <w:tr w:rsidR="004876F5" w14:paraId="7D41CCEE" w14:textId="77777777" w:rsidTr="00AB0DDB">
        <w:trPr>
          <w:trHeight w:val="345"/>
        </w:trPr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98C6C0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D6967" w14:textId="77777777" w:rsidR="004876F5" w:rsidRPr="004876F5" w:rsidRDefault="004876F5" w:rsidP="00AB0DDB">
            <w:pPr>
              <w:spacing w:line="200" w:lineRule="atLeast"/>
              <w:rPr>
                <w:sz w:val="18"/>
                <w:szCs w:val="18"/>
              </w:rPr>
            </w:pPr>
            <w:r w:rsidRPr="004876F5">
              <w:rPr>
                <w:bCs/>
                <w:sz w:val="18"/>
                <w:szCs w:val="18"/>
              </w:rPr>
              <w:t xml:space="preserve">          &lt; 10.000 abitanti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149FF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14:paraId="5FCD1C18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75BD" w14:textId="254EEC54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</w:tr>
      <w:tr w:rsidR="004876F5" w14:paraId="4E49F8DD" w14:textId="77777777" w:rsidTr="00AB0DDB">
        <w:trPr>
          <w:trHeight w:val="483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5FB2F5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 xml:space="preserve">Nel caso </w:t>
            </w:r>
            <w:proofErr w:type="gramStart"/>
            <w:r w:rsidRPr="004876F5">
              <w:rPr>
                <w:sz w:val="18"/>
                <w:szCs w:val="18"/>
              </w:rPr>
              <w:t xml:space="preserve">di </w:t>
            </w:r>
            <w:proofErr w:type="gramEnd"/>
            <w:r w:rsidRPr="004876F5">
              <w:rPr>
                <w:sz w:val="18"/>
                <w:szCs w:val="18"/>
              </w:rPr>
              <w:t>impianti alimentati a biomassa sarà preferito l’approvvigionamento locale del materiale vegetale</w:t>
            </w:r>
          </w:p>
          <w:p w14:paraId="52613B71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b/>
                <w:sz w:val="18"/>
                <w:szCs w:val="18"/>
              </w:rPr>
              <w:t>(</w:t>
            </w:r>
            <w:proofErr w:type="spellStart"/>
            <w:r w:rsidRPr="004876F5">
              <w:rPr>
                <w:b/>
                <w:sz w:val="18"/>
                <w:szCs w:val="18"/>
              </w:rPr>
              <w:t>max</w:t>
            </w:r>
            <w:proofErr w:type="spellEnd"/>
            <w:r w:rsidRPr="004876F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4876F5">
              <w:rPr>
                <w:b/>
                <w:sz w:val="18"/>
                <w:szCs w:val="18"/>
              </w:rPr>
              <w:t>6</w:t>
            </w:r>
            <w:proofErr w:type="gramEnd"/>
            <w:r w:rsidRPr="004876F5">
              <w:rPr>
                <w:b/>
                <w:sz w:val="18"/>
                <w:szCs w:val="18"/>
              </w:rPr>
              <w:t xml:space="preserve"> punti)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88797" w14:textId="77777777" w:rsidR="004876F5" w:rsidRPr="004876F5" w:rsidRDefault="004876F5" w:rsidP="00AB0DDB">
            <w:pPr>
              <w:pStyle w:val="Standard"/>
              <w:spacing w:line="200" w:lineRule="atLeast"/>
              <w:jc w:val="both"/>
              <w:rPr>
                <w:sz w:val="18"/>
                <w:szCs w:val="18"/>
              </w:rPr>
            </w:pPr>
            <w:r w:rsidRPr="004876F5">
              <w:rPr>
                <w:bCs/>
                <w:sz w:val="18"/>
                <w:szCs w:val="18"/>
              </w:rPr>
              <w:t>Produzione di energia da biomassa di scarto e/o legnose, e biomasse derivanti da boschi provenienti dal territorio circostante: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A385" w14:textId="77777777" w:rsidR="004876F5" w:rsidRPr="004876F5" w:rsidRDefault="004876F5" w:rsidP="00AB0DDB">
            <w:pPr>
              <w:snapToGrid w:val="0"/>
              <w:spacing w:line="200" w:lineRule="atLeast"/>
              <w:rPr>
                <w:b/>
                <w:bCs/>
                <w:sz w:val="18"/>
                <w:szCs w:val="18"/>
              </w:rPr>
            </w:pPr>
          </w:p>
          <w:p w14:paraId="3C6BDBDD" w14:textId="77777777" w:rsidR="004876F5" w:rsidRPr="004876F5" w:rsidRDefault="004876F5" w:rsidP="00AB0DDB">
            <w:pPr>
              <w:spacing w:line="200" w:lineRule="atLeast"/>
              <w:rPr>
                <w:b/>
                <w:bCs/>
                <w:sz w:val="18"/>
                <w:szCs w:val="18"/>
              </w:rPr>
            </w:pPr>
          </w:p>
          <w:p w14:paraId="10DE901E" w14:textId="77777777" w:rsidR="004876F5" w:rsidRPr="004876F5" w:rsidRDefault="004876F5" w:rsidP="00AB0DDB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</w:p>
          <w:p w14:paraId="454B98C7" w14:textId="77777777" w:rsidR="004876F5" w:rsidRPr="004876F5" w:rsidRDefault="004876F5" w:rsidP="00AB0DDB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14:paraId="6CE0CD0C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30E7E2" w14:textId="5ABBACCB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/>
                <w:sz w:val="18"/>
                <w:szCs w:val="18"/>
              </w:rPr>
            </w:pPr>
          </w:p>
          <w:p w14:paraId="6F3C778E" w14:textId="77777777" w:rsidR="004876F5" w:rsidRPr="004876F5" w:rsidRDefault="004876F5" w:rsidP="00AB0DDB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</w:p>
          <w:p w14:paraId="7DC3741A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 xml:space="preserve">Relazione tecnica da cui si evince la provenienza del </w:t>
            </w:r>
            <w:proofErr w:type="gramStart"/>
            <w:r w:rsidRPr="004876F5">
              <w:rPr>
                <w:sz w:val="18"/>
                <w:szCs w:val="18"/>
              </w:rPr>
              <w:t>materiale</w:t>
            </w:r>
            <w:proofErr w:type="gramEnd"/>
          </w:p>
        </w:tc>
      </w:tr>
      <w:tr w:rsidR="004876F5" w14:paraId="5A60F9C3" w14:textId="77777777" w:rsidTr="00AB0DDB">
        <w:trPr>
          <w:trHeight w:val="483"/>
        </w:trPr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DD1406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B584F" w14:textId="3474B05F" w:rsidR="004876F5" w:rsidRPr="004876F5" w:rsidRDefault="004876F5" w:rsidP="00AB0DDB">
            <w:pPr>
              <w:pStyle w:val="Standard"/>
              <w:spacing w:line="200" w:lineRule="atLeast"/>
              <w:rPr>
                <w:sz w:val="18"/>
                <w:szCs w:val="18"/>
              </w:rPr>
            </w:pPr>
            <w:proofErr w:type="gramStart"/>
            <w:r w:rsidRPr="004876F5">
              <w:rPr>
                <w:bCs/>
                <w:sz w:val="18"/>
                <w:szCs w:val="18"/>
              </w:rPr>
              <w:t>entro</w:t>
            </w:r>
            <w:proofErr w:type="gramEnd"/>
            <w:r w:rsidRPr="004876F5">
              <w:rPr>
                <w:bCs/>
                <w:sz w:val="18"/>
                <w:szCs w:val="18"/>
              </w:rPr>
              <w:t xml:space="preserve"> il raggio di Km 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7D6C5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14:paraId="063792FF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71803" w14:textId="07273562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 w:rsidR="004876F5" w14:paraId="67E00C8C" w14:textId="77777777" w:rsidTr="00AB0DDB">
        <w:trPr>
          <w:trHeight w:val="483"/>
        </w:trPr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5AA367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B960A" w14:textId="7B9F0287" w:rsidR="004876F5" w:rsidRPr="004876F5" w:rsidRDefault="004876F5" w:rsidP="00AB0DDB">
            <w:pPr>
              <w:pStyle w:val="Standard"/>
              <w:spacing w:line="200" w:lineRule="atLeast"/>
              <w:rPr>
                <w:sz w:val="18"/>
                <w:szCs w:val="18"/>
              </w:rPr>
            </w:pPr>
            <w:proofErr w:type="gramStart"/>
            <w:r w:rsidRPr="004876F5">
              <w:rPr>
                <w:bCs/>
                <w:sz w:val="18"/>
                <w:szCs w:val="18"/>
              </w:rPr>
              <w:t>entro</w:t>
            </w:r>
            <w:proofErr w:type="gramEnd"/>
            <w:r w:rsidRPr="004876F5">
              <w:rPr>
                <w:bCs/>
                <w:sz w:val="18"/>
                <w:szCs w:val="18"/>
              </w:rPr>
              <w:t xml:space="preserve"> il raggio di Km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7BD05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14:paraId="63DCD581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B5C47" w14:textId="1D0F026D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 w:rsidR="004876F5" w14:paraId="361CD9C1" w14:textId="77777777" w:rsidTr="00AB0DDB">
        <w:trPr>
          <w:trHeight w:val="483"/>
        </w:trPr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4E4156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D37FD" w14:textId="77777777" w:rsidR="004876F5" w:rsidRPr="004876F5" w:rsidRDefault="004876F5" w:rsidP="00AB0DDB">
            <w:pPr>
              <w:snapToGrid w:val="0"/>
              <w:spacing w:line="200" w:lineRule="atLeast"/>
              <w:rPr>
                <w:sz w:val="18"/>
                <w:szCs w:val="18"/>
              </w:rPr>
            </w:pPr>
            <w:proofErr w:type="gramStart"/>
            <w:r w:rsidRPr="004876F5">
              <w:rPr>
                <w:bCs/>
                <w:sz w:val="18"/>
                <w:szCs w:val="18"/>
              </w:rPr>
              <w:t>entro</w:t>
            </w:r>
            <w:proofErr w:type="gramEnd"/>
            <w:r w:rsidRPr="004876F5">
              <w:rPr>
                <w:bCs/>
                <w:sz w:val="18"/>
                <w:szCs w:val="18"/>
              </w:rPr>
              <w:t xml:space="preserve"> il raggio di Km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C424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14:paraId="1C057EE6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6941C" w14:textId="29F7A1C3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 w:rsidR="004876F5" w14:paraId="5DD6D05D" w14:textId="77777777" w:rsidTr="00AB0DDB">
        <w:trPr>
          <w:trHeight w:val="1412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A83F4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proofErr w:type="gramStart"/>
            <w:r w:rsidRPr="004876F5">
              <w:rPr>
                <w:sz w:val="18"/>
                <w:szCs w:val="18"/>
              </w:rPr>
              <w:t>Localizzazione territoriale con particolare riferimento alle aree rurali con problemi complessivi di sviluppo</w:t>
            </w:r>
            <w:proofErr w:type="gramEnd"/>
          </w:p>
          <w:p w14:paraId="5904DC04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b/>
                <w:sz w:val="18"/>
                <w:szCs w:val="18"/>
              </w:rPr>
              <w:t>(</w:t>
            </w:r>
            <w:proofErr w:type="spellStart"/>
            <w:r w:rsidRPr="004876F5">
              <w:rPr>
                <w:b/>
                <w:sz w:val="18"/>
                <w:szCs w:val="18"/>
              </w:rPr>
              <w:t>max</w:t>
            </w:r>
            <w:proofErr w:type="spellEnd"/>
            <w:r w:rsidRPr="004876F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4876F5">
              <w:rPr>
                <w:b/>
                <w:sz w:val="18"/>
                <w:szCs w:val="18"/>
              </w:rPr>
              <w:t>2</w:t>
            </w:r>
            <w:proofErr w:type="gramEnd"/>
            <w:r w:rsidRPr="004876F5">
              <w:rPr>
                <w:b/>
                <w:sz w:val="18"/>
                <w:szCs w:val="18"/>
              </w:rPr>
              <w:t xml:space="preserve"> punti)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95E05" w14:textId="77777777" w:rsidR="004876F5" w:rsidRPr="004876F5" w:rsidRDefault="004876F5" w:rsidP="00AB0DDB">
            <w:pPr>
              <w:spacing w:line="200" w:lineRule="atLeast"/>
              <w:rPr>
                <w:sz w:val="18"/>
                <w:szCs w:val="18"/>
              </w:rPr>
            </w:pPr>
            <w:r w:rsidRPr="004876F5">
              <w:rPr>
                <w:bCs/>
                <w:sz w:val="18"/>
                <w:szCs w:val="18"/>
              </w:rPr>
              <w:t>Interventi ricadenti interamente in Area 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8B41F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/>
                <w:sz w:val="18"/>
                <w:szCs w:val="18"/>
              </w:rPr>
            </w:pPr>
          </w:p>
          <w:p w14:paraId="07C2B59F" w14:textId="77777777" w:rsidR="004876F5" w:rsidRPr="004876F5" w:rsidRDefault="004876F5" w:rsidP="00AB0DDB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</w:p>
          <w:p w14:paraId="53BE5C9E" w14:textId="77777777" w:rsidR="004876F5" w:rsidRPr="004876F5" w:rsidRDefault="004876F5" w:rsidP="00AB0DDB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</w:p>
          <w:p w14:paraId="48F3FAA8" w14:textId="77777777" w:rsidR="004876F5" w:rsidRPr="004876F5" w:rsidRDefault="004876F5" w:rsidP="00AB0DDB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</w:p>
          <w:p w14:paraId="52E3D007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B2AFC" w14:textId="77777777" w:rsidR="004876F5" w:rsidRPr="004876F5" w:rsidRDefault="004876F5" w:rsidP="00AB0DDB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83F3" w14:textId="19E1F4DB" w:rsidR="004876F5" w:rsidRPr="004876F5" w:rsidRDefault="004876F5" w:rsidP="00AB0DDB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  <w:p w14:paraId="76C2A7DD" w14:textId="77777777" w:rsidR="004876F5" w:rsidRPr="004876F5" w:rsidRDefault="004876F5" w:rsidP="00AB0DDB">
            <w:pPr>
              <w:spacing w:line="200" w:lineRule="atLeast"/>
              <w:rPr>
                <w:sz w:val="18"/>
                <w:szCs w:val="18"/>
              </w:rPr>
            </w:pPr>
          </w:p>
          <w:p w14:paraId="24AEB808" w14:textId="77777777" w:rsidR="004876F5" w:rsidRPr="004876F5" w:rsidRDefault="004876F5" w:rsidP="00AB0DDB">
            <w:pPr>
              <w:spacing w:line="200" w:lineRule="atLeast"/>
              <w:rPr>
                <w:sz w:val="18"/>
                <w:szCs w:val="18"/>
              </w:rPr>
            </w:pPr>
            <w:proofErr w:type="spellStart"/>
            <w:r w:rsidRPr="004876F5">
              <w:rPr>
                <w:sz w:val="18"/>
                <w:szCs w:val="18"/>
              </w:rPr>
              <w:t>Territorializzazione</w:t>
            </w:r>
            <w:proofErr w:type="spellEnd"/>
            <w:r w:rsidRPr="004876F5">
              <w:rPr>
                <w:sz w:val="18"/>
                <w:szCs w:val="18"/>
              </w:rPr>
              <w:t xml:space="preserve"> riportata </w:t>
            </w:r>
            <w:proofErr w:type="gramStart"/>
            <w:r w:rsidRPr="004876F5">
              <w:rPr>
                <w:sz w:val="18"/>
                <w:szCs w:val="18"/>
              </w:rPr>
              <w:t>nel</w:t>
            </w:r>
            <w:proofErr w:type="gramEnd"/>
            <w:r w:rsidRPr="004876F5">
              <w:rPr>
                <w:sz w:val="18"/>
                <w:szCs w:val="18"/>
              </w:rPr>
              <w:t xml:space="preserve"> PSR</w:t>
            </w:r>
          </w:p>
        </w:tc>
      </w:tr>
      <w:tr w:rsidR="004876F5" w14:paraId="08C1D882" w14:textId="77777777" w:rsidTr="00AB0DD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4683D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 xml:space="preserve">Eventuali priorità da attribuire in caso di ex </w:t>
            </w:r>
            <w:proofErr w:type="gramStart"/>
            <w:r w:rsidRPr="004876F5">
              <w:rPr>
                <w:sz w:val="18"/>
                <w:szCs w:val="18"/>
              </w:rPr>
              <w:t>aequo</w:t>
            </w:r>
            <w:proofErr w:type="gram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FA794" w14:textId="77777777" w:rsidR="004876F5" w:rsidRPr="004876F5" w:rsidRDefault="004876F5" w:rsidP="00AB0DDB">
            <w:pPr>
              <w:spacing w:line="200" w:lineRule="atLeast"/>
              <w:jc w:val="both"/>
              <w:rPr>
                <w:sz w:val="18"/>
                <w:szCs w:val="18"/>
              </w:rPr>
            </w:pPr>
            <w:r w:rsidRPr="004876F5">
              <w:rPr>
                <w:bCs/>
                <w:sz w:val="18"/>
                <w:szCs w:val="18"/>
              </w:rPr>
              <w:t>Progetto che prevede l’utilizzo di beni confiscati alla mafia ai sensi della L.R. n. 15 del 20.11.2008 art.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CB42F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b/>
                <w:sz w:val="18"/>
                <w:szCs w:val="18"/>
              </w:rPr>
            </w:pPr>
          </w:p>
          <w:p w14:paraId="07491345" w14:textId="77777777" w:rsidR="004876F5" w:rsidRPr="004876F5" w:rsidRDefault="004876F5" w:rsidP="00AB0DDB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</w:p>
          <w:p w14:paraId="1974E748" w14:textId="77777777" w:rsidR="004876F5" w:rsidRPr="004876F5" w:rsidRDefault="004876F5" w:rsidP="00AB0DDB">
            <w:pPr>
              <w:spacing w:line="200" w:lineRule="atLeast"/>
              <w:rPr>
                <w:b/>
                <w:sz w:val="18"/>
                <w:szCs w:val="18"/>
              </w:rPr>
            </w:pPr>
          </w:p>
          <w:p w14:paraId="34D964E3" w14:textId="77777777" w:rsidR="004876F5" w:rsidRPr="004876F5" w:rsidRDefault="004876F5" w:rsidP="00AB0DDB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12B1A" w14:textId="77777777" w:rsidR="004876F5" w:rsidRPr="004876F5" w:rsidRDefault="004876F5" w:rsidP="00AB0DDB">
            <w:pPr>
              <w:snapToGrid w:val="0"/>
              <w:spacing w:line="200" w:lineRule="atLeast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26FE" w14:textId="6C2CCC94" w:rsidR="004876F5" w:rsidRPr="004876F5" w:rsidRDefault="004876F5" w:rsidP="00AB0DDB">
            <w:pPr>
              <w:snapToGrid w:val="0"/>
              <w:spacing w:line="200" w:lineRule="atLeast"/>
              <w:rPr>
                <w:b/>
                <w:sz w:val="18"/>
                <w:szCs w:val="18"/>
              </w:rPr>
            </w:pPr>
          </w:p>
          <w:p w14:paraId="07E49F8A" w14:textId="77777777" w:rsidR="004876F5" w:rsidRPr="004876F5" w:rsidRDefault="004876F5" w:rsidP="00AB0DDB">
            <w:pPr>
              <w:spacing w:line="200" w:lineRule="atLeast"/>
              <w:rPr>
                <w:sz w:val="18"/>
                <w:szCs w:val="18"/>
              </w:rPr>
            </w:pPr>
            <w:r w:rsidRPr="004876F5">
              <w:rPr>
                <w:sz w:val="18"/>
                <w:szCs w:val="18"/>
              </w:rPr>
              <w:t>Documentazione probatoria</w:t>
            </w:r>
          </w:p>
          <w:p w14:paraId="68C92CA0" w14:textId="77777777" w:rsidR="004876F5" w:rsidRPr="004876F5" w:rsidRDefault="004876F5" w:rsidP="00AB0DDB">
            <w:pPr>
              <w:spacing w:line="200" w:lineRule="atLeast"/>
              <w:rPr>
                <w:sz w:val="18"/>
                <w:szCs w:val="18"/>
              </w:rPr>
            </w:pPr>
          </w:p>
        </w:tc>
      </w:tr>
      <w:tr w:rsidR="004876F5" w14:paraId="2E4998FA" w14:textId="77777777" w:rsidTr="00AB0DDB">
        <w:trPr>
          <w:trHeight w:val="690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BB9AA" w14:textId="77777777" w:rsidR="004876F5" w:rsidRPr="004876F5" w:rsidRDefault="004876F5" w:rsidP="00AB0DDB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E5857" w14:textId="77777777" w:rsidR="004876F5" w:rsidRPr="004876F5" w:rsidRDefault="004876F5" w:rsidP="00AB0DDB">
            <w:pPr>
              <w:snapToGrid w:val="0"/>
              <w:spacing w:line="200" w:lineRule="atLeas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FFA8A" w14:textId="77777777" w:rsidR="004876F5" w:rsidRPr="004876F5" w:rsidRDefault="004876F5" w:rsidP="00AB0DDB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4876F5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C2D84" w14:textId="77777777" w:rsidR="004876F5" w:rsidRPr="004876F5" w:rsidRDefault="004876F5" w:rsidP="00AB0DDB">
            <w:pPr>
              <w:snapToGrid w:val="0"/>
              <w:spacing w:line="200" w:lineRule="atLeast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B606A" w14:textId="60CF361F" w:rsidR="004876F5" w:rsidRPr="004876F5" w:rsidRDefault="004876F5" w:rsidP="00AB0DDB">
            <w:pPr>
              <w:snapToGrid w:val="0"/>
              <w:spacing w:line="200" w:lineRule="atLeast"/>
              <w:rPr>
                <w:b/>
                <w:sz w:val="18"/>
                <w:szCs w:val="18"/>
              </w:rPr>
            </w:pPr>
          </w:p>
          <w:p w14:paraId="1BEEAC02" w14:textId="77777777" w:rsidR="004876F5" w:rsidRPr="004876F5" w:rsidRDefault="004876F5" w:rsidP="00AB0DDB">
            <w:pPr>
              <w:spacing w:line="200" w:lineRule="atLeast"/>
              <w:rPr>
                <w:b/>
                <w:sz w:val="18"/>
                <w:szCs w:val="18"/>
              </w:rPr>
            </w:pPr>
          </w:p>
        </w:tc>
      </w:tr>
    </w:tbl>
    <w:p w14:paraId="045DF0F0" w14:textId="77777777" w:rsidR="00960E9F" w:rsidRDefault="00960E9F" w:rsidP="00960E9F">
      <w:pPr>
        <w:tabs>
          <w:tab w:val="left" w:pos="0"/>
        </w:tabs>
        <w:spacing w:before="120"/>
        <w:ind w:right="-3"/>
        <w:jc w:val="both"/>
        <w:rPr>
          <w:kern w:val="2"/>
          <w:sz w:val="16"/>
        </w:rPr>
      </w:pPr>
      <w:r w:rsidRPr="00AB0DDB">
        <w:rPr>
          <w:kern w:val="2"/>
          <w:sz w:val="16"/>
        </w:rPr>
        <w:t xml:space="preserve">Saranno ammessi alla valutazione i progetti che raggiungeranno un punteggio minimo di </w:t>
      </w:r>
      <w:proofErr w:type="gramStart"/>
      <w:r w:rsidRPr="00AB0DDB">
        <w:rPr>
          <w:kern w:val="2"/>
          <w:sz w:val="16"/>
        </w:rPr>
        <w:t>30</w:t>
      </w:r>
      <w:proofErr w:type="gramEnd"/>
      <w:r w:rsidRPr="00AB0DDB">
        <w:rPr>
          <w:kern w:val="2"/>
          <w:sz w:val="16"/>
        </w:rPr>
        <w:t>, da raggiungere su almeno 2 criteri.</w:t>
      </w:r>
    </w:p>
    <w:p w14:paraId="26C266A8" w14:textId="77777777" w:rsidR="00AB0DDB" w:rsidRPr="00AB0DDB" w:rsidRDefault="00AB0DDB" w:rsidP="00960E9F">
      <w:pPr>
        <w:tabs>
          <w:tab w:val="left" w:pos="0"/>
        </w:tabs>
        <w:spacing w:before="120"/>
        <w:ind w:right="-3"/>
        <w:jc w:val="both"/>
        <w:rPr>
          <w:kern w:val="2"/>
          <w:sz w:val="16"/>
        </w:rPr>
      </w:pPr>
    </w:p>
    <w:p w14:paraId="0CB9A0AB" w14:textId="2720E3D1" w:rsidR="00960E9F" w:rsidRDefault="00960E9F" w:rsidP="00960E9F">
      <w:pPr>
        <w:jc w:val="both"/>
        <w:rPr>
          <w:rFonts w:ascii="Thorndale" w:eastAsia="Andale Sans UI" w:hAnsi="Thorndale" w:cs="MS Gothic"/>
        </w:rPr>
      </w:pPr>
      <w:r w:rsidRPr="005C4BCD">
        <w:rPr>
          <w:rFonts w:ascii="Thorndale" w:eastAsia="Andale Sans UI" w:hAnsi="Thorndale" w:cs="MS Gothic"/>
        </w:rPr>
        <w:t xml:space="preserve">_____________________ </w:t>
      </w:r>
      <w:proofErr w:type="gramStart"/>
      <w:r w:rsidRPr="005C4BCD">
        <w:rPr>
          <w:rFonts w:ascii="Thorndale" w:eastAsia="Andale Sans UI" w:hAnsi="Thorndale" w:cs="MS Gothic"/>
        </w:rPr>
        <w:t>il</w:t>
      </w:r>
      <w:proofErr w:type="gramEnd"/>
      <w:r w:rsidRPr="005C4BCD">
        <w:rPr>
          <w:rFonts w:ascii="Thorndale" w:eastAsia="Andale Sans UI" w:hAnsi="Thorndale" w:cs="MS Gothic"/>
        </w:rPr>
        <w:t xml:space="preserve"> __________</w:t>
      </w:r>
    </w:p>
    <w:p w14:paraId="544DBEFC" w14:textId="6EDBB649" w:rsidR="0029544A" w:rsidRDefault="00960E9F" w:rsidP="004876F5">
      <w:pPr>
        <w:ind w:left="5529"/>
        <w:jc w:val="center"/>
      </w:pPr>
      <w:r w:rsidRPr="005C4BCD">
        <w:rPr>
          <w:rFonts w:ascii="Thorndale" w:eastAsia="Andale Sans UI" w:hAnsi="Thorndale" w:cs="MS Gothic"/>
        </w:rPr>
        <w:t>Firma del Legale Rappresentante</w:t>
      </w:r>
      <w:r>
        <w:rPr>
          <w:rFonts w:ascii="Thorndale" w:eastAsia="Andale Sans UI" w:hAnsi="Thorndale" w:cs="MS Gothic"/>
        </w:rPr>
        <w:tab/>
      </w:r>
      <w:r>
        <w:rPr>
          <w:rFonts w:ascii="Thorndale" w:eastAsia="Andale Sans UI" w:hAnsi="Thorndale" w:cs="MS Gothic"/>
        </w:rPr>
        <w:tab/>
      </w:r>
      <w:r w:rsidRPr="005C4BCD">
        <w:rPr>
          <w:rFonts w:ascii="Thorndale" w:eastAsia="Andale Sans UI" w:hAnsi="Thorndale" w:cs="MS Gothic"/>
        </w:rPr>
        <w:t xml:space="preserve"> </w:t>
      </w:r>
      <w:r>
        <w:rPr>
          <w:rFonts w:ascii="Thorndale" w:eastAsia="Andale Sans UI" w:hAnsi="Thorndale" w:cs="MS Gothic"/>
        </w:rPr>
        <w:t>___________________________</w:t>
      </w:r>
    </w:p>
    <w:sectPr w:rsidR="00295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imSun, 宋体">
    <w:charset w:val="00"/>
    <w:family w:val="auto"/>
    <w:pitch w:val="variable"/>
  </w:font>
  <w:font w:name="Thorndale,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charset w:val="00"/>
    <w:family w:val="roman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72"/>
    <w:rsid w:val="001039E0"/>
    <w:rsid w:val="00130C7E"/>
    <w:rsid w:val="001777C7"/>
    <w:rsid w:val="001B002B"/>
    <w:rsid w:val="00287876"/>
    <w:rsid w:val="0029544A"/>
    <w:rsid w:val="002E38ED"/>
    <w:rsid w:val="00351842"/>
    <w:rsid w:val="00482A30"/>
    <w:rsid w:val="004876F5"/>
    <w:rsid w:val="004F769D"/>
    <w:rsid w:val="00690601"/>
    <w:rsid w:val="00695266"/>
    <w:rsid w:val="007F7427"/>
    <w:rsid w:val="00872E72"/>
    <w:rsid w:val="008E4464"/>
    <w:rsid w:val="00935EF8"/>
    <w:rsid w:val="009554B0"/>
    <w:rsid w:val="00960E1A"/>
    <w:rsid w:val="00960E9F"/>
    <w:rsid w:val="009E6DA1"/>
    <w:rsid w:val="00AB0DDB"/>
    <w:rsid w:val="00B627C5"/>
    <w:rsid w:val="00C91FD9"/>
    <w:rsid w:val="00DE06A4"/>
    <w:rsid w:val="00DF27FF"/>
    <w:rsid w:val="00EE17AD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A3A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it-IT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Titolo4">
    <w:name w:val="heading 4"/>
    <w:basedOn w:val="Normale"/>
    <w:next w:val="Normale"/>
    <w:link w:val="Titolo4Carattere"/>
    <w:qFormat/>
    <w:rsid w:val="00872E72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rsid w:val="00872E72"/>
    <w:rPr>
      <w:rFonts w:ascii="Times New Roman" w:eastAsia="Times New Roman" w:hAnsi="Times New Roman" w:cs="Times New Roman"/>
      <w:b/>
      <w:sz w:val="24"/>
      <w:szCs w:val="20"/>
      <w:lang w:eastAsia="it-IT" w:bidi="ar-SA"/>
    </w:rPr>
  </w:style>
  <w:style w:type="character" w:styleId="Collegamentoipertestuale">
    <w:name w:val="Hyperlink"/>
    <w:uiPriority w:val="99"/>
    <w:rsid w:val="00872E7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72E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72E72"/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Default">
    <w:name w:val="Default"/>
    <w:rsid w:val="00872E7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E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72E72"/>
    <w:rPr>
      <w:rFonts w:ascii="Tahoma" w:eastAsia="Times New Roman" w:hAnsi="Tahoma" w:cs="Tahoma"/>
      <w:sz w:val="16"/>
      <w:szCs w:val="16"/>
      <w:lang w:eastAsia="it-IT" w:bidi="ar-SA"/>
    </w:rPr>
  </w:style>
  <w:style w:type="paragraph" w:customStyle="1" w:styleId="Standard">
    <w:name w:val="Standard"/>
    <w:rsid w:val="00960E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it-IT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Titolo4">
    <w:name w:val="heading 4"/>
    <w:basedOn w:val="Normale"/>
    <w:next w:val="Normale"/>
    <w:link w:val="Titolo4Carattere"/>
    <w:qFormat/>
    <w:rsid w:val="00872E72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rsid w:val="00872E72"/>
    <w:rPr>
      <w:rFonts w:ascii="Times New Roman" w:eastAsia="Times New Roman" w:hAnsi="Times New Roman" w:cs="Times New Roman"/>
      <w:b/>
      <w:sz w:val="24"/>
      <w:szCs w:val="20"/>
      <w:lang w:eastAsia="it-IT" w:bidi="ar-SA"/>
    </w:rPr>
  </w:style>
  <w:style w:type="character" w:styleId="Collegamentoipertestuale">
    <w:name w:val="Hyperlink"/>
    <w:uiPriority w:val="99"/>
    <w:rsid w:val="00872E7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72E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72E72"/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Default">
    <w:name w:val="Default"/>
    <w:rsid w:val="00872E7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E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72E72"/>
    <w:rPr>
      <w:rFonts w:ascii="Tahoma" w:eastAsia="Times New Roman" w:hAnsi="Tahoma" w:cs="Tahoma"/>
      <w:sz w:val="16"/>
      <w:szCs w:val="16"/>
      <w:lang w:eastAsia="it-IT" w:bidi="ar-SA"/>
    </w:rPr>
  </w:style>
  <w:style w:type="paragraph" w:customStyle="1" w:styleId="Standard">
    <w:name w:val="Standard"/>
    <w:rsid w:val="00960E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almetropoliest.com" TargetMode="External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emf"/><Relationship Id="rId9" Type="http://schemas.openxmlformats.org/officeDocument/2006/relationships/image" Target="media/image5.jpeg"/><Relationship Id="rId10" Type="http://schemas.openxmlformats.org/officeDocument/2006/relationships/hyperlink" Target="mailto:direzione@galmetropoliest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629</Words>
  <Characters>3588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Salvatore Tosi</cp:lastModifiedBy>
  <cp:revision>7</cp:revision>
  <dcterms:created xsi:type="dcterms:W3CDTF">2020-06-28T06:56:00Z</dcterms:created>
  <dcterms:modified xsi:type="dcterms:W3CDTF">2020-06-30T14:01:00Z</dcterms:modified>
</cp:coreProperties>
</file>